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65" w:rsidRDefault="00B77965">
      <w:pPr>
        <w:tabs>
          <w:tab w:val="left" w:pos="2127"/>
        </w:tabs>
        <w:ind w:left="567"/>
        <w:jc w:val="center"/>
        <w:rPr>
          <w:rFonts w:asciiTheme="minorHAnsi" w:hAnsiTheme="minorHAnsi" w:cs="Arial"/>
          <w:noProof/>
          <w:sz w:val="22"/>
          <w:szCs w:val="22"/>
        </w:rPr>
      </w:pPr>
    </w:p>
    <w:p w:rsidR="00B77965" w:rsidRDefault="00232A17">
      <w:pPr>
        <w:tabs>
          <w:tab w:val="left" w:pos="2127"/>
        </w:tabs>
        <w:ind w:left="567"/>
        <w:jc w:val="center"/>
        <w:rPr>
          <w:rFonts w:asciiTheme="minorHAnsi" w:hAnsiTheme="minorHAnsi" w:cs="Arial"/>
          <w:b/>
          <w:noProof/>
          <w:sz w:val="22"/>
          <w:szCs w:val="22"/>
          <w:lang w:val="pl-PL"/>
        </w:rPr>
      </w:pPr>
      <w:r>
        <w:rPr>
          <w:rFonts w:asciiTheme="minorHAnsi" w:hAnsiTheme="minorHAnsi" w:cs="Arial"/>
          <w:b/>
          <w:noProof/>
          <w:sz w:val="22"/>
          <w:szCs w:val="22"/>
          <w:lang w:val="pl-PL"/>
        </w:rPr>
        <w:t>REGULAMIN KONKURSU</w:t>
      </w:r>
    </w:p>
    <w:p w:rsidR="00B77965" w:rsidRDefault="00232A17">
      <w:pPr>
        <w:tabs>
          <w:tab w:val="left" w:pos="2127"/>
        </w:tabs>
        <w:ind w:left="567"/>
        <w:jc w:val="center"/>
        <w:rPr>
          <w:rFonts w:asciiTheme="minorHAnsi" w:hAnsiTheme="minorHAnsi" w:cs="Arial"/>
          <w:b/>
          <w:noProof/>
          <w:sz w:val="22"/>
          <w:szCs w:val="22"/>
          <w:lang w:val="pl-PL"/>
        </w:rPr>
      </w:pPr>
      <w:r>
        <w:rPr>
          <w:rFonts w:asciiTheme="minorHAnsi" w:hAnsiTheme="minorHAnsi" w:cs="Arial"/>
          <w:b/>
          <w:noProof/>
          <w:sz w:val="22"/>
          <w:szCs w:val="22"/>
          <w:lang w:val="pl-PL"/>
        </w:rPr>
        <w:t>NA OFICJALNĄ KARTKĘ WIELKANOCNĄ CIESZYNA</w:t>
      </w:r>
    </w:p>
    <w:p w:rsidR="00B77965" w:rsidRDefault="00B77965">
      <w:pPr>
        <w:tabs>
          <w:tab w:val="left" w:pos="2127"/>
        </w:tabs>
        <w:ind w:left="567"/>
        <w:jc w:val="center"/>
        <w:rPr>
          <w:rFonts w:asciiTheme="minorHAnsi" w:hAnsiTheme="minorHAnsi" w:cs="Arial"/>
          <w:b/>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Burmistrz Miasta Cieszyna serdecznie zaprasza uczniów cieszyńskich szkół podstawowych do udziału w konkursie pn. </w:t>
      </w:r>
      <w:r>
        <w:rPr>
          <w:rFonts w:asciiTheme="minorHAnsi" w:hAnsiTheme="minorHAnsi" w:cs="Arial"/>
          <w:b/>
          <w:noProof/>
          <w:sz w:val="22"/>
          <w:szCs w:val="22"/>
          <w:lang w:val="pl-PL"/>
        </w:rPr>
        <w:t>„Oficjalna kartka Wielkanocna Cieszyna”</w:t>
      </w:r>
      <w:r>
        <w:rPr>
          <w:rFonts w:asciiTheme="minorHAnsi" w:hAnsiTheme="minorHAnsi" w:cs="Arial"/>
          <w:noProof/>
          <w:sz w:val="22"/>
          <w:szCs w:val="22"/>
          <w:lang w:val="pl-PL"/>
        </w:rPr>
        <w:t xml:space="preserve">. Zadaniem uczestników konkursu jest przedstawienie własnej wizji, nastroju oraz tradycji Świąt Wielkanocnych w postaci kartki świątecznej. </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t>§ 1. POSTANOWIENIA OGÓLNE</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Celem konkursu plastycznego pn. </w:t>
      </w:r>
      <w:r>
        <w:rPr>
          <w:rFonts w:asciiTheme="minorHAnsi" w:hAnsiTheme="minorHAnsi" w:cs="Arial"/>
          <w:b/>
          <w:noProof/>
          <w:sz w:val="22"/>
          <w:szCs w:val="22"/>
          <w:lang w:val="pl-PL"/>
        </w:rPr>
        <w:t>„Oficjalna kartka Wielkanocna Cieszyna”</w:t>
      </w:r>
      <w:r>
        <w:rPr>
          <w:rFonts w:asciiTheme="minorHAnsi" w:hAnsiTheme="minorHAnsi" w:cs="Arial"/>
          <w:noProof/>
          <w:sz w:val="22"/>
          <w:szCs w:val="22"/>
          <w:lang w:val="pl-PL"/>
        </w:rPr>
        <w:t xml:space="preserve"> jest podtrzymanie wielkanocnej tradycji obdarowywania się kartkami świątecznymi, promowanie talentów plastycznych, oraz zaangażowanie uczniów cieszyńskich szkół podstawowych do kreatywnej pracy w obszarze sztuk plastycznych.  </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2. Organizatorem konkursu jest Burmistrz Miasta Cieszyna, a realizatorem Wydział Kultury </w:t>
      </w:r>
      <w:r w:rsidR="007373AF">
        <w:rPr>
          <w:rFonts w:asciiTheme="minorHAnsi" w:hAnsiTheme="minorHAnsi" w:cs="Arial"/>
          <w:noProof/>
          <w:sz w:val="22"/>
          <w:szCs w:val="22"/>
          <w:lang w:val="pl-PL"/>
        </w:rPr>
        <w:br/>
      </w:r>
      <w:r>
        <w:rPr>
          <w:rFonts w:asciiTheme="minorHAnsi" w:hAnsiTheme="minorHAnsi" w:cs="Arial"/>
          <w:noProof/>
          <w:sz w:val="22"/>
          <w:szCs w:val="22"/>
          <w:lang w:val="pl-PL"/>
        </w:rPr>
        <w:t xml:space="preserve">i Promocji Miasta </w:t>
      </w:r>
      <w:r w:rsidR="007373AF">
        <w:rPr>
          <w:rFonts w:asciiTheme="minorHAnsi" w:hAnsiTheme="minorHAnsi" w:cs="Arial"/>
          <w:noProof/>
          <w:sz w:val="22"/>
          <w:szCs w:val="22"/>
          <w:lang w:val="pl-PL"/>
        </w:rPr>
        <w:t>Cieszyna</w:t>
      </w:r>
      <w:r>
        <w:rPr>
          <w:rFonts w:asciiTheme="minorHAnsi" w:hAnsiTheme="minorHAnsi" w:cs="Arial"/>
          <w:noProof/>
          <w:sz w:val="22"/>
          <w:szCs w:val="22"/>
          <w:lang w:val="pl-PL"/>
        </w:rPr>
        <w:t>.</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3. W konkursie mogą brać udział uczniowie wszystkich klas szkół podstawowych z terenu miasta Cieszyna. </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4. Przewidziane jest przyznanie nagrody głównej oraz </w:t>
      </w:r>
      <w:r w:rsidR="0023670E">
        <w:rPr>
          <w:rFonts w:asciiTheme="minorHAnsi" w:hAnsiTheme="minorHAnsi" w:cs="Arial"/>
          <w:noProof/>
          <w:sz w:val="22"/>
          <w:szCs w:val="22"/>
          <w:lang w:val="pl-PL"/>
        </w:rPr>
        <w:t>sześciu</w:t>
      </w:r>
      <w:r>
        <w:rPr>
          <w:rFonts w:asciiTheme="minorHAnsi" w:hAnsiTheme="minorHAnsi" w:cs="Arial"/>
          <w:noProof/>
          <w:sz w:val="22"/>
          <w:szCs w:val="22"/>
          <w:lang w:val="pl-PL"/>
        </w:rPr>
        <w:t xml:space="preserve"> wyróżnień. Wszyscy laureaci otrzymają nagrody rzeczowe ufundowane przez Burmistrza Miasta Cieszyna.</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5. Praca</w:t>
      </w:r>
      <w:r w:rsidR="00C43817">
        <w:rPr>
          <w:rFonts w:asciiTheme="minorHAnsi" w:hAnsiTheme="minorHAnsi" w:cs="Arial"/>
          <w:noProof/>
          <w:sz w:val="22"/>
          <w:szCs w:val="22"/>
          <w:lang w:val="pl-PL"/>
        </w:rPr>
        <w:t>,</w:t>
      </w:r>
      <w:r>
        <w:rPr>
          <w:rFonts w:asciiTheme="minorHAnsi" w:hAnsiTheme="minorHAnsi" w:cs="Arial"/>
          <w:noProof/>
          <w:sz w:val="22"/>
          <w:szCs w:val="22"/>
          <w:lang w:val="pl-PL"/>
        </w:rPr>
        <w:t xml:space="preserve"> której zostanie przyznana nagroda główna będzie wydrukowana w formie wielkanocnej kartki świątecznej i otrzyma status </w:t>
      </w:r>
      <w:r>
        <w:rPr>
          <w:rFonts w:asciiTheme="minorHAnsi" w:hAnsiTheme="minorHAnsi" w:cs="Arial"/>
          <w:b/>
          <w:noProof/>
          <w:sz w:val="22"/>
          <w:szCs w:val="22"/>
          <w:lang w:val="pl-PL"/>
        </w:rPr>
        <w:t>Oficjalnej kartki Wielkanocnej Cieszyn</w:t>
      </w:r>
      <w:r w:rsidR="00C43817">
        <w:rPr>
          <w:rFonts w:asciiTheme="minorHAnsi" w:hAnsiTheme="minorHAnsi" w:cs="Arial"/>
          <w:b/>
          <w:noProof/>
          <w:sz w:val="22"/>
          <w:szCs w:val="22"/>
          <w:lang w:val="pl-PL"/>
        </w:rPr>
        <w:t>a</w:t>
      </w:r>
      <w:r>
        <w:rPr>
          <w:rFonts w:asciiTheme="minorHAnsi" w:hAnsiTheme="minorHAnsi" w:cs="Arial"/>
          <w:b/>
          <w:noProof/>
          <w:sz w:val="22"/>
          <w:szCs w:val="22"/>
          <w:lang w:val="pl-PL"/>
        </w:rPr>
        <w:t xml:space="preserve"> w roku 202</w:t>
      </w:r>
      <w:r w:rsidR="0023670E">
        <w:rPr>
          <w:rFonts w:asciiTheme="minorHAnsi" w:hAnsiTheme="minorHAnsi" w:cs="Arial"/>
          <w:b/>
          <w:noProof/>
          <w:sz w:val="22"/>
          <w:szCs w:val="22"/>
          <w:lang w:val="pl-PL"/>
        </w:rPr>
        <w:t>1</w:t>
      </w:r>
      <w:r>
        <w:rPr>
          <w:rFonts w:asciiTheme="minorHAnsi" w:hAnsiTheme="minorHAnsi" w:cs="Arial"/>
          <w:noProof/>
          <w:sz w:val="22"/>
          <w:szCs w:val="22"/>
          <w:lang w:val="pl-PL"/>
        </w:rPr>
        <w:t>.</w:t>
      </w:r>
    </w:p>
    <w:p w:rsidR="00B77965" w:rsidRPr="0023670E" w:rsidRDefault="00232A17" w:rsidP="0023670E">
      <w:pPr>
        <w:tabs>
          <w:tab w:val="left" w:pos="2127"/>
        </w:tabs>
        <w:ind w:left="567"/>
        <w:jc w:val="both"/>
        <w:rPr>
          <w:rFonts w:asciiTheme="minorHAnsi" w:hAnsiTheme="minorHAnsi" w:cstheme="minorHAnsi"/>
          <w:sz w:val="22"/>
          <w:szCs w:val="22"/>
          <w:lang w:val="pl-PL"/>
        </w:rPr>
      </w:pPr>
      <w:r>
        <w:rPr>
          <w:rFonts w:asciiTheme="minorHAnsi" w:hAnsiTheme="minorHAnsi" w:cs="Arial"/>
          <w:noProof/>
          <w:sz w:val="22"/>
          <w:szCs w:val="22"/>
          <w:lang w:val="pl-PL"/>
        </w:rPr>
        <w:t xml:space="preserve">6. </w:t>
      </w:r>
      <w:r w:rsidR="0023670E" w:rsidRPr="00F418D1">
        <w:rPr>
          <w:rFonts w:asciiTheme="minorHAnsi" w:hAnsiTheme="minorHAnsi" w:cstheme="minorHAnsi"/>
          <w:sz w:val="22"/>
          <w:szCs w:val="22"/>
          <w:lang w:val="pl-PL"/>
        </w:rPr>
        <w:t xml:space="preserve">Najlepsze prace konkursowe zaprezentowane zostaną w formie wystawy pokonkursowej </w:t>
      </w:r>
      <w:r w:rsidR="007373AF">
        <w:rPr>
          <w:rFonts w:asciiTheme="minorHAnsi" w:hAnsiTheme="minorHAnsi" w:cstheme="minorHAnsi"/>
          <w:sz w:val="22"/>
          <w:szCs w:val="22"/>
          <w:lang w:val="pl-PL"/>
        </w:rPr>
        <w:br/>
      </w:r>
      <w:r w:rsidR="0023670E" w:rsidRPr="00F418D1">
        <w:rPr>
          <w:rFonts w:asciiTheme="minorHAnsi" w:hAnsiTheme="minorHAnsi" w:cstheme="minorHAnsi"/>
          <w:sz w:val="22"/>
          <w:szCs w:val="22"/>
          <w:lang w:val="pl-PL"/>
        </w:rPr>
        <w:t xml:space="preserve">na stronie internetowej www.cieszyn.pl oraz profilu </w:t>
      </w:r>
      <w:r w:rsidR="0023670E" w:rsidRPr="00F418D1">
        <w:rPr>
          <w:rFonts w:asciiTheme="minorHAnsi" w:hAnsiTheme="minorHAnsi" w:cstheme="minorHAnsi"/>
          <w:sz w:val="22"/>
          <w:szCs w:val="22"/>
        </w:rPr>
        <w:t>www.facebook.com/CieszynRobiWrazenie/</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7. Zwycięzców konkursu wyłania jury konkursowe.</w:t>
      </w:r>
    </w:p>
    <w:p w:rsidR="00B77965" w:rsidRPr="0023670E" w:rsidRDefault="00232A17" w:rsidP="0023670E">
      <w:pPr>
        <w:tabs>
          <w:tab w:val="left" w:pos="2127"/>
        </w:tabs>
        <w:ind w:left="567"/>
        <w:jc w:val="both"/>
        <w:rPr>
          <w:rFonts w:asciiTheme="minorHAnsi" w:hAnsiTheme="minorHAnsi" w:cstheme="minorHAnsi"/>
          <w:sz w:val="22"/>
          <w:szCs w:val="22"/>
          <w:lang w:val="pl-PL"/>
        </w:rPr>
      </w:pPr>
      <w:r>
        <w:rPr>
          <w:rFonts w:asciiTheme="minorHAnsi" w:hAnsiTheme="minorHAnsi" w:cs="Arial"/>
          <w:noProof/>
          <w:sz w:val="22"/>
          <w:szCs w:val="22"/>
          <w:lang w:val="pl-PL"/>
        </w:rPr>
        <w:t xml:space="preserve">8. </w:t>
      </w:r>
      <w:r w:rsidR="0023670E" w:rsidRPr="00F418D1">
        <w:rPr>
          <w:rFonts w:asciiTheme="minorHAnsi" w:hAnsiTheme="minorHAnsi" w:cstheme="minorHAnsi"/>
          <w:sz w:val="22"/>
          <w:szCs w:val="22"/>
          <w:lang w:val="pl-PL"/>
        </w:rPr>
        <w:t xml:space="preserve">Nagroda główna i wyróżnienia zostaną przekazane laureatom w terminie i formie ustalonej </w:t>
      </w:r>
      <w:r w:rsidR="007373AF">
        <w:rPr>
          <w:rFonts w:asciiTheme="minorHAnsi" w:hAnsiTheme="minorHAnsi" w:cstheme="minorHAnsi"/>
          <w:sz w:val="22"/>
          <w:szCs w:val="22"/>
          <w:lang w:val="pl-PL"/>
        </w:rPr>
        <w:br/>
      </w:r>
      <w:r w:rsidR="0023670E" w:rsidRPr="00F418D1">
        <w:rPr>
          <w:rFonts w:asciiTheme="minorHAnsi" w:hAnsiTheme="minorHAnsi" w:cstheme="minorHAnsi"/>
          <w:sz w:val="22"/>
          <w:szCs w:val="22"/>
          <w:lang w:val="pl-PL"/>
        </w:rPr>
        <w:t>z każdym laureatem indywidualnie.</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9. Organizator wyznacza termin napływania prac konkursowych </w:t>
      </w:r>
      <w:r w:rsidR="0023670E" w:rsidRPr="00F418D1">
        <w:rPr>
          <w:rFonts w:asciiTheme="minorHAnsi" w:hAnsiTheme="minorHAnsi" w:cstheme="minorHAnsi"/>
          <w:b/>
          <w:sz w:val="22"/>
          <w:szCs w:val="22"/>
          <w:lang w:val="pl-PL"/>
        </w:rPr>
        <w:t>do 12 marca 2021r.</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t>§ 2. WARUNKI UCZESTNICTWA</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Konkurs kierowany jest do uczniów </w:t>
      </w:r>
      <w:r>
        <w:rPr>
          <w:rFonts w:asciiTheme="minorHAnsi" w:hAnsiTheme="minorHAnsi"/>
          <w:sz w:val="22"/>
          <w:szCs w:val="22"/>
          <w:lang w:val="pl-PL"/>
        </w:rPr>
        <w:t>cieszyńskich szkół podstawowych</w:t>
      </w:r>
      <w:r>
        <w:rPr>
          <w:rFonts w:asciiTheme="minorHAnsi" w:hAnsiTheme="minorHAnsi" w:cs="Arial"/>
          <w:noProof/>
          <w:sz w:val="22"/>
          <w:szCs w:val="22"/>
          <w:lang w:val="pl-PL"/>
        </w:rPr>
        <w:t xml:space="preserve"> przejawiających zainteresowanie</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sztukami</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plastycznymi.</w:t>
      </w:r>
      <w:r>
        <w:rPr>
          <w:rFonts w:asciiTheme="minorHAnsi" w:hAnsiTheme="minorHAnsi" w:cs="Arial"/>
          <w:noProof/>
          <w:sz w:val="22"/>
          <w:szCs w:val="22"/>
          <w:lang w:val="pl-PL"/>
        </w:rPr>
        <w:br/>
        <w:t>2. Forma i treść pracy jest dowolna, należy uwzględnić jednak, że motywem przewodnim nadesłanych prac mają być święta Wielkanocne</w:t>
      </w:r>
      <w:r w:rsidR="00B052D2">
        <w:rPr>
          <w:rFonts w:asciiTheme="minorHAnsi" w:hAnsiTheme="minorHAnsi" w:cs="Arial"/>
          <w:noProof/>
          <w:sz w:val="22"/>
          <w:szCs w:val="22"/>
          <w:lang w:val="pl-PL"/>
        </w:rPr>
        <w:t xml:space="preserve"> i ich zwiazek z Cieszynem</w:t>
      </w:r>
      <w:r>
        <w:rPr>
          <w:rFonts w:asciiTheme="minorHAnsi" w:hAnsiTheme="minorHAnsi" w:cs="Arial"/>
          <w:noProof/>
          <w:sz w:val="22"/>
          <w:szCs w:val="22"/>
          <w:lang w:val="pl-PL"/>
        </w:rPr>
        <w:t xml:space="preserve">. </w:t>
      </w:r>
    </w:p>
    <w:p w:rsidR="00B77965" w:rsidRDefault="007C771D">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3</w:t>
      </w:r>
      <w:r w:rsidR="00232A17">
        <w:rPr>
          <w:rFonts w:asciiTheme="minorHAnsi" w:hAnsiTheme="minorHAnsi" w:cs="Arial"/>
          <w:noProof/>
          <w:sz w:val="22"/>
          <w:szCs w:val="22"/>
          <w:lang w:val="pl-PL"/>
        </w:rPr>
        <w:t xml:space="preserve">. Praca konkursowa może być wykonana w sposób dowolny np.: w formie rysunku, projektu graficznego lub wizualizacji itp., maksymalnie formatu A4. Dodatkowo można załączyć krótki opis swojego projektu, który później zostanie wykorzystany podczas wystawy prac. </w:t>
      </w:r>
    </w:p>
    <w:p w:rsidR="007C771D" w:rsidRPr="00F418D1" w:rsidRDefault="007C771D" w:rsidP="007C771D">
      <w:pPr>
        <w:tabs>
          <w:tab w:val="left" w:pos="2127"/>
        </w:tabs>
        <w:ind w:left="567"/>
        <w:jc w:val="both"/>
        <w:rPr>
          <w:rFonts w:asciiTheme="minorHAnsi" w:hAnsiTheme="minorHAnsi" w:cstheme="minorHAnsi"/>
          <w:color w:val="000000"/>
          <w:sz w:val="22"/>
          <w:szCs w:val="22"/>
        </w:rPr>
      </w:pPr>
      <w:r w:rsidRPr="00F418D1">
        <w:rPr>
          <w:rFonts w:asciiTheme="minorHAnsi" w:hAnsiTheme="minorHAnsi" w:cstheme="minorHAnsi"/>
          <w:color w:val="000000"/>
          <w:sz w:val="22"/>
          <w:szCs w:val="22"/>
          <w:lang w:val="pl-PL"/>
        </w:rPr>
        <w:t xml:space="preserve">4. </w:t>
      </w:r>
      <w:r w:rsidRPr="00F418D1">
        <w:rPr>
          <w:rFonts w:asciiTheme="minorHAnsi" w:hAnsiTheme="minorHAnsi" w:cstheme="minorHAnsi"/>
          <w:b/>
          <w:color w:val="000000"/>
          <w:sz w:val="22"/>
          <w:szCs w:val="22"/>
          <w:lang w:val="pl-PL"/>
        </w:rPr>
        <w:t xml:space="preserve">Kartę zgłoszenia do konkursu wraz z pracą konkursową w terminie </w:t>
      </w:r>
      <w:r w:rsidRPr="00F418D1">
        <w:rPr>
          <w:rFonts w:asciiTheme="minorHAnsi" w:hAnsiTheme="minorHAnsi" w:cstheme="minorHAnsi"/>
          <w:b/>
          <w:sz w:val="22"/>
          <w:szCs w:val="22"/>
          <w:lang w:val="pl-PL"/>
        </w:rPr>
        <w:t xml:space="preserve">do 12 marca 2021r. </w:t>
      </w:r>
      <w:r w:rsidRPr="00F418D1">
        <w:rPr>
          <w:rFonts w:asciiTheme="minorHAnsi" w:hAnsiTheme="minorHAnsi" w:cstheme="minorHAnsi"/>
          <w:b/>
          <w:color w:val="000000"/>
          <w:sz w:val="22"/>
          <w:szCs w:val="22"/>
          <w:lang w:val="pl-PL"/>
        </w:rPr>
        <w:t>należy przesłać w formie zdjęcia (w możliwie najwyższej jakości), drogą elektroniczną na adres media@um.cieszyn.pl</w:t>
      </w:r>
    </w:p>
    <w:p w:rsidR="007C771D" w:rsidRPr="00F418D1" w:rsidRDefault="007C771D" w:rsidP="007C771D">
      <w:pPr>
        <w:tabs>
          <w:tab w:val="left" w:pos="2127"/>
        </w:tabs>
        <w:ind w:left="567"/>
        <w:jc w:val="both"/>
        <w:rPr>
          <w:rFonts w:asciiTheme="minorHAnsi" w:hAnsiTheme="minorHAnsi" w:cstheme="minorHAnsi"/>
          <w:b/>
          <w:sz w:val="22"/>
          <w:szCs w:val="22"/>
          <w:lang w:val="pl-PL"/>
        </w:rPr>
      </w:pPr>
      <w:r w:rsidRPr="00F418D1">
        <w:rPr>
          <w:rFonts w:asciiTheme="minorHAnsi" w:hAnsiTheme="minorHAnsi" w:cstheme="minorHAnsi"/>
          <w:b/>
          <w:color w:val="000000"/>
          <w:sz w:val="22"/>
          <w:szCs w:val="22"/>
          <w:lang w:val="pl-PL"/>
        </w:rPr>
        <w:t>5. Zgłoszenie powinno za</w:t>
      </w:r>
      <w:r w:rsidRPr="00F418D1">
        <w:rPr>
          <w:rFonts w:asciiTheme="minorHAnsi" w:hAnsiTheme="minorHAnsi" w:cstheme="minorHAnsi"/>
          <w:b/>
          <w:sz w:val="22"/>
          <w:szCs w:val="22"/>
          <w:lang w:val="pl-PL"/>
        </w:rPr>
        <w:t xml:space="preserve">wierać wypełnioną i podpisaną kartę uczestnictwa wraz z pracą konkursową. Kartę uczestnictwa należy podpisać imieniem i nazwiskiem uczestnika, podać pełną nazwą szkoły oraz klasę. Warunkiem udziału w konkursie jest wyrażenie zgody na przetwarzanie danych osobowych oraz publikację danych </w:t>
      </w:r>
      <w:r w:rsidRPr="00F418D1">
        <w:rPr>
          <w:rFonts w:asciiTheme="minorHAnsi" w:hAnsiTheme="minorHAnsi" w:cstheme="minorHAnsi"/>
          <w:b/>
          <w:color w:val="000000"/>
          <w:sz w:val="22"/>
          <w:szCs w:val="22"/>
          <w:lang w:val="pl-PL"/>
        </w:rPr>
        <w:t>osobowych</w:t>
      </w:r>
      <w:r w:rsidRPr="00F418D1">
        <w:rPr>
          <w:rFonts w:asciiTheme="minorHAnsi" w:hAnsiTheme="minorHAnsi" w:cstheme="minorHAnsi"/>
          <w:b/>
          <w:sz w:val="22"/>
          <w:szCs w:val="22"/>
          <w:lang w:val="pl-PL"/>
        </w:rPr>
        <w:t xml:space="preserve"> w mediach społecznościowych i na stronach Miasta.</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6. Prace zawierające treści rasistowskie, wulgarne lub agitacji politycznej będą wykluczane </w:t>
      </w:r>
      <w:r w:rsidR="007C771D">
        <w:rPr>
          <w:rFonts w:asciiTheme="minorHAnsi" w:hAnsiTheme="minorHAnsi" w:cs="Arial"/>
          <w:noProof/>
          <w:sz w:val="22"/>
          <w:szCs w:val="22"/>
          <w:lang w:val="pl-PL"/>
        </w:rPr>
        <w:br/>
      </w:r>
      <w:r>
        <w:rPr>
          <w:rFonts w:asciiTheme="minorHAnsi" w:hAnsiTheme="minorHAnsi" w:cs="Arial"/>
          <w:noProof/>
          <w:sz w:val="22"/>
          <w:szCs w:val="22"/>
          <w:lang w:val="pl-PL"/>
        </w:rPr>
        <w:t xml:space="preserve">z konkursu. </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7. W Konkursie nie mogą brać udziału osoby bliskie członkom Komisji Konkursowej. </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8.</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 xml:space="preserve">Za uczestnictwo w Konkursie nie jest przyznawane honorarium. Koszty związane </w:t>
      </w:r>
      <w:r w:rsidR="007C771D">
        <w:rPr>
          <w:rFonts w:asciiTheme="minorHAnsi" w:hAnsiTheme="minorHAnsi" w:cs="Arial"/>
          <w:noProof/>
          <w:sz w:val="22"/>
          <w:szCs w:val="22"/>
          <w:lang w:val="pl-PL"/>
        </w:rPr>
        <w:br/>
      </w:r>
      <w:r>
        <w:rPr>
          <w:rFonts w:asciiTheme="minorHAnsi" w:hAnsiTheme="minorHAnsi" w:cs="Arial"/>
          <w:noProof/>
          <w:sz w:val="22"/>
          <w:szCs w:val="22"/>
          <w:lang w:val="pl-PL"/>
        </w:rPr>
        <w:t>z przygotowaniem projektu do zgłoszenia konkursowego pokrywa Uczestnik.</w:t>
      </w:r>
    </w:p>
    <w:p w:rsidR="00B77965" w:rsidRDefault="00B77965">
      <w:pPr>
        <w:tabs>
          <w:tab w:val="left" w:pos="2127"/>
        </w:tabs>
        <w:ind w:left="567"/>
        <w:jc w:val="both"/>
        <w:rPr>
          <w:rFonts w:asciiTheme="minorHAnsi" w:hAnsiTheme="minorHAnsi" w:cs="Arial"/>
          <w:noProof/>
          <w:sz w:val="22"/>
          <w:szCs w:val="22"/>
          <w:lang w:val="pl-PL"/>
        </w:rPr>
      </w:pPr>
    </w:p>
    <w:p w:rsidR="00B77965" w:rsidRDefault="00B77965">
      <w:pPr>
        <w:tabs>
          <w:tab w:val="left" w:pos="2127"/>
        </w:tabs>
        <w:rPr>
          <w:rFonts w:asciiTheme="minorHAnsi" w:hAnsiTheme="minorHAnsi" w:cs="Arial"/>
          <w:noProof/>
          <w:sz w:val="22"/>
          <w:szCs w:val="22"/>
          <w:lang w:val="pl-PL"/>
        </w:rPr>
      </w:pPr>
    </w:p>
    <w:p w:rsidR="00B77965" w:rsidRDefault="00B77965">
      <w:pPr>
        <w:tabs>
          <w:tab w:val="left" w:pos="2127"/>
        </w:tabs>
        <w:jc w:val="both"/>
        <w:rPr>
          <w:rFonts w:asciiTheme="minorHAnsi" w:hAnsiTheme="minorHAnsi" w:cs="Arial"/>
          <w:noProof/>
          <w:sz w:val="22"/>
          <w:szCs w:val="22"/>
          <w:lang w:val="pl-PL"/>
        </w:rPr>
      </w:pP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t>§ 4. ROZSTRZYGNIĘCIE KONKURSU I PRZYZNANIE NAGRÓD</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pStyle w:val="Akapitzlist"/>
        <w:numPr>
          <w:ilvl w:val="0"/>
          <w:numId w:val="3"/>
        </w:numPr>
        <w:tabs>
          <w:tab w:val="left" w:pos="2127"/>
        </w:tabs>
        <w:jc w:val="both"/>
        <w:rPr>
          <w:rFonts w:asciiTheme="minorHAnsi" w:hAnsiTheme="minorHAnsi" w:cs="Arial"/>
          <w:noProof/>
        </w:rPr>
      </w:pPr>
      <w:r>
        <w:rPr>
          <w:rFonts w:asciiTheme="minorHAnsi" w:hAnsiTheme="minorHAnsi" w:cs="Arial"/>
          <w:noProof/>
        </w:rPr>
        <w:t>Ocena prac konkursowych zostanie dokonana przez Komisję Konkursową powołaną przez Burmistrza Miasta Cieszyna.</w:t>
      </w:r>
    </w:p>
    <w:p w:rsidR="00B77965" w:rsidRDefault="00232A17">
      <w:pPr>
        <w:pStyle w:val="Akapitzlist"/>
        <w:numPr>
          <w:ilvl w:val="0"/>
          <w:numId w:val="3"/>
        </w:numPr>
        <w:tabs>
          <w:tab w:val="left" w:pos="2127"/>
        </w:tabs>
        <w:jc w:val="both"/>
        <w:rPr>
          <w:rFonts w:asciiTheme="minorHAnsi" w:hAnsiTheme="minorHAnsi" w:cs="Arial"/>
          <w:noProof/>
        </w:rPr>
      </w:pPr>
      <w:r>
        <w:rPr>
          <w:rFonts w:asciiTheme="minorHAnsi" w:hAnsiTheme="minorHAnsi" w:cs="Arial"/>
          <w:noProof/>
        </w:rPr>
        <w:t xml:space="preserve">Prace oceniane będą przez Komisję Konkursową według następujących kryteriów: </w:t>
      </w:r>
    </w:p>
    <w:p w:rsidR="00B77965" w:rsidRDefault="00232A17">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a) jakość estetyczna projektu,</w:t>
      </w:r>
    </w:p>
    <w:p w:rsidR="00B77965" w:rsidRDefault="00232A17">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b) realizacja tematu przewodniego konkursu,</w:t>
      </w:r>
    </w:p>
    <w:p w:rsidR="00B77965" w:rsidRDefault="00232A17">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c) kreatywność wykonania</w:t>
      </w:r>
    </w:p>
    <w:p w:rsidR="00B77965" w:rsidRDefault="00B77965">
      <w:pPr>
        <w:tabs>
          <w:tab w:val="left" w:pos="2127"/>
        </w:tabs>
        <w:ind w:left="993"/>
        <w:jc w:val="both"/>
        <w:rPr>
          <w:rFonts w:asciiTheme="minorHAnsi" w:hAnsiTheme="minorHAnsi" w:cs="Arial"/>
          <w:noProof/>
          <w:sz w:val="22"/>
          <w:szCs w:val="22"/>
          <w:lang w:val="pl-PL"/>
        </w:rPr>
      </w:pPr>
    </w:p>
    <w:p w:rsidR="00486E45" w:rsidRPr="00F418D1" w:rsidRDefault="00486E45" w:rsidP="00486E45">
      <w:pPr>
        <w:pStyle w:val="Akapitzlist"/>
        <w:numPr>
          <w:ilvl w:val="0"/>
          <w:numId w:val="13"/>
        </w:numPr>
        <w:tabs>
          <w:tab w:val="left" w:pos="2127"/>
        </w:tabs>
        <w:suppressAutoHyphens/>
        <w:jc w:val="both"/>
        <w:rPr>
          <w:rFonts w:asciiTheme="minorHAnsi" w:hAnsiTheme="minorHAnsi" w:cstheme="minorHAnsi"/>
          <w:noProof/>
        </w:rPr>
      </w:pPr>
      <w:r>
        <w:rPr>
          <w:rFonts w:asciiTheme="minorHAnsi" w:hAnsiTheme="minorHAnsi" w:cstheme="minorHAnsi"/>
          <w:noProof/>
        </w:rPr>
        <w:t>Laureaci</w:t>
      </w:r>
      <w:r w:rsidRPr="00F418D1">
        <w:rPr>
          <w:rFonts w:asciiTheme="minorHAnsi" w:hAnsiTheme="minorHAnsi" w:cstheme="minorHAnsi"/>
          <w:noProof/>
        </w:rPr>
        <w:t xml:space="preserve"> konkursu zostaną poinformowani o wynikach konkursu drogą mailową lub telefoniczną</w:t>
      </w:r>
      <w:r w:rsidR="00B052D2">
        <w:rPr>
          <w:rFonts w:asciiTheme="minorHAnsi" w:hAnsiTheme="minorHAnsi" w:cstheme="minorHAnsi"/>
          <w:noProof/>
        </w:rPr>
        <w:t>.</w:t>
      </w:r>
    </w:p>
    <w:p w:rsidR="00486E45" w:rsidRPr="00F418D1" w:rsidRDefault="00486E45" w:rsidP="00486E45">
      <w:pPr>
        <w:pStyle w:val="Akapitzlist"/>
        <w:numPr>
          <w:ilvl w:val="0"/>
          <w:numId w:val="13"/>
        </w:numPr>
        <w:tabs>
          <w:tab w:val="left" w:pos="2127"/>
        </w:tabs>
        <w:suppressAutoHyphens/>
        <w:jc w:val="both"/>
        <w:rPr>
          <w:rFonts w:asciiTheme="minorHAnsi" w:hAnsiTheme="minorHAnsi" w:cstheme="minorHAnsi"/>
          <w:noProof/>
        </w:rPr>
      </w:pPr>
      <w:r w:rsidRPr="00F418D1">
        <w:rPr>
          <w:rFonts w:asciiTheme="minorHAnsi" w:hAnsiTheme="minorHAnsi" w:cstheme="minorHAnsi"/>
          <w:noProof/>
        </w:rPr>
        <w:t>W Konkursie przewidziane są nagrody rzeczowe ufundowane przez Burmistrza Miasta Cieszyna</w:t>
      </w:r>
      <w:r w:rsidR="00B052D2">
        <w:rPr>
          <w:rFonts w:asciiTheme="minorHAnsi" w:hAnsiTheme="minorHAnsi" w:cstheme="minorHAnsi"/>
          <w:noProof/>
        </w:rPr>
        <w:t>.</w:t>
      </w:r>
      <w:r w:rsidRPr="00F418D1">
        <w:rPr>
          <w:rFonts w:asciiTheme="minorHAnsi" w:hAnsiTheme="minorHAnsi" w:cstheme="minorHAnsi"/>
          <w:noProof/>
        </w:rPr>
        <w:t xml:space="preserve"> </w:t>
      </w:r>
    </w:p>
    <w:p w:rsidR="00486E45" w:rsidRPr="00F418D1" w:rsidRDefault="00486E45" w:rsidP="00486E45">
      <w:pPr>
        <w:pStyle w:val="Akapitzlist"/>
        <w:numPr>
          <w:ilvl w:val="0"/>
          <w:numId w:val="13"/>
        </w:numPr>
        <w:tabs>
          <w:tab w:val="left" w:pos="2127"/>
        </w:tabs>
        <w:suppressAutoHyphens/>
        <w:rPr>
          <w:rFonts w:asciiTheme="minorHAnsi" w:hAnsiTheme="minorHAnsi" w:cstheme="minorHAnsi"/>
          <w:b/>
          <w:noProof/>
        </w:rPr>
      </w:pPr>
      <w:r w:rsidRPr="00F418D1">
        <w:rPr>
          <w:rFonts w:asciiTheme="minorHAnsi" w:hAnsiTheme="minorHAnsi" w:cstheme="minorHAnsi"/>
          <w:b/>
          <w:noProof/>
        </w:rPr>
        <w:t>Praca której zostanie przyznane 1 miejsce zostanie wydrukowana i rozpowszechniona w formie kartki wielkanocnej promującej Miasto Cieszyn</w:t>
      </w:r>
      <w:r w:rsidR="00B052D2">
        <w:rPr>
          <w:rFonts w:asciiTheme="minorHAnsi" w:hAnsiTheme="minorHAnsi" w:cstheme="minorHAnsi"/>
          <w:b/>
          <w:noProof/>
        </w:rPr>
        <w:t>.</w:t>
      </w:r>
    </w:p>
    <w:p w:rsidR="00486E45" w:rsidRPr="00F418D1" w:rsidRDefault="00486E45" w:rsidP="00486E45">
      <w:pPr>
        <w:pStyle w:val="Akapitzlist"/>
        <w:numPr>
          <w:ilvl w:val="0"/>
          <w:numId w:val="13"/>
        </w:numPr>
        <w:tabs>
          <w:tab w:val="left" w:pos="2127"/>
        </w:tabs>
        <w:suppressAutoHyphens/>
        <w:jc w:val="both"/>
        <w:rPr>
          <w:rFonts w:asciiTheme="minorHAnsi" w:hAnsiTheme="minorHAnsi" w:cstheme="minorHAnsi"/>
        </w:rPr>
      </w:pPr>
      <w:r w:rsidRPr="00F418D1">
        <w:rPr>
          <w:rFonts w:asciiTheme="minorHAnsi" w:hAnsiTheme="minorHAnsi" w:cstheme="minorHAnsi"/>
        </w:rPr>
        <w:t xml:space="preserve">Ponadto sześć </w:t>
      </w:r>
      <w:r>
        <w:rPr>
          <w:rFonts w:asciiTheme="minorHAnsi" w:hAnsiTheme="minorHAnsi" w:cstheme="minorHAnsi"/>
        </w:rPr>
        <w:t>prac</w:t>
      </w:r>
      <w:r w:rsidRPr="00F418D1">
        <w:rPr>
          <w:rFonts w:asciiTheme="minorHAnsi" w:hAnsiTheme="minorHAnsi" w:cstheme="minorHAnsi"/>
        </w:rPr>
        <w:t xml:space="preserve"> zostanie wyróżnionych</w:t>
      </w:r>
      <w:r>
        <w:rPr>
          <w:rFonts w:asciiTheme="minorHAnsi" w:hAnsiTheme="minorHAnsi" w:cstheme="minorHAnsi"/>
        </w:rPr>
        <w:t xml:space="preserve"> przez jury</w:t>
      </w:r>
      <w:r w:rsidRPr="00F418D1">
        <w:rPr>
          <w:rFonts w:asciiTheme="minorHAnsi" w:hAnsiTheme="minorHAnsi" w:cstheme="minorHAnsi"/>
        </w:rPr>
        <w:t>, a ich autorzy otrzymają nagrody rzeczowe.</w:t>
      </w:r>
    </w:p>
    <w:p w:rsidR="00486E45" w:rsidRPr="00B052D2" w:rsidRDefault="00486E45" w:rsidP="00B052D2">
      <w:pPr>
        <w:pStyle w:val="Akapitzlist"/>
        <w:numPr>
          <w:ilvl w:val="0"/>
          <w:numId w:val="13"/>
        </w:numPr>
        <w:tabs>
          <w:tab w:val="left" w:pos="2127"/>
        </w:tabs>
        <w:suppressAutoHyphens/>
        <w:jc w:val="both"/>
        <w:rPr>
          <w:rFonts w:asciiTheme="minorHAnsi" w:hAnsiTheme="minorHAnsi" w:cstheme="minorHAnsi"/>
        </w:rPr>
      </w:pPr>
      <w:r w:rsidRPr="00B052D2">
        <w:rPr>
          <w:rFonts w:asciiTheme="minorHAnsi" w:hAnsiTheme="minorHAnsi" w:cstheme="minorHAnsi"/>
        </w:rPr>
        <w:t xml:space="preserve">Wyniki </w:t>
      </w:r>
      <w:r w:rsidR="00B052D2">
        <w:rPr>
          <w:rFonts w:asciiTheme="minorHAnsi" w:hAnsiTheme="minorHAnsi" w:cstheme="minorHAnsi"/>
        </w:rPr>
        <w:t xml:space="preserve">konkursu </w:t>
      </w:r>
      <w:r w:rsidRPr="00B052D2">
        <w:rPr>
          <w:rFonts w:asciiTheme="minorHAnsi" w:hAnsiTheme="minorHAnsi" w:cstheme="minorHAnsi"/>
        </w:rPr>
        <w:t xml:space="preserve">zostaną opublikowane na profilu www.facebook.com/CieszynRobiWrazenie/ </w:t>
      </w:r>
      <w:r w:rsidR="00C43817">
        <w:rPr>
          <w:rFonts w:asciiTheme="minorHAnsi" w:hAnsiTheme="minorHAnsi" w:cstheme="minorHAnsi"/>
        </w:rPr>
        <w:t xml:space="preserve">stronie internetowej </w:t>
      </w:r>
      <w:hyperlink r:id="rId6" w:history="1">
        <w:r w:rsidR="00C43817" w:rsidRPr="00C82A19">
          <w:rPr>
            <w:rStyle w:val="Hipercze"/>
            <w:rFonts w:asciiTheme="minorHAnsi" w:hAnsiTheme="minorHAnsi" w:cstheme="minorHAnsi"/>
          </w:rPr>
          <w:t>www.cieszyn.pl</w:t>
        </w:r>
      </w:hyperlink>
      <w:r w:rsidR="00C43817">
        <w:rPr>
          <w:rFonts w:asciiTheme="minorHAnsi" w:hAnsiTheme="minorHAnsi" w:cstheme="minorHAnsi"/>
        </w:rPr>
        <w:t xml:space="preserve"> </w:t>
      </w:r>
      <w:bookmarkStart w:id="0" w:name="_GoBack"/>
      <w:bookmarkEnd w:id="0"/>
      <w:r w:rsidRPr="00B052D2">
        <w:rPr>
          <w:rFonts w:asciiTheme="minorHAnsi" w:hAnsiTheme="minorHAnsi" w:cstheme="minorHAnsi"/>
        </w:rPr>
        <w:t xml:space="preserve">oraz w Wiadomościach Ratuszowych w dniu 26 marca 2021r.  </w:t>
      </w:r>
    </w:p>
    <w:p w:rsidR="00B77965" w:rsidRDefault="00B77965">
      <w:pPr>
        <w:tabs>
          <w:tab w:val="left" w:pos="2127"/>
        </w:tabs>
        <w:ind w:left="567"/>
        <w:jc w:val="center"/>
        <w:rPr>
          <w:rFonts w:asciiTheme="minorHAnsi" w:hAnsiTheme="minorHAnsi" w:cs="Arial"/>
          <w:noProof/>
          <w:sz w:val="22"/>
          <w:szCs w:val="22"/>
          <w:lang w:val="pl-PL"/>
        </w:rPr>
      </w:pPr>
    </w:p>
    <w:p w:rsidR="00B77965" w:rsidRDefault="00232A17">
      <w:pPr>
        <w:tabs>
          <w:tab w:val="left" w:pos="2127"/>
        </w:tabs>
        <w:ind w:left="567"/>
        <w:jc w:val="center"/>
        <w:rPr>
          <w:rFonts w:asciiTheme="minorHAnsi" w:hAnsiTheme="minorHAnsi" w:cs="Arial"/>
          <w:noProof/>
          <w:sz w:val="22"/>
          <w:szCs w:val="22"/>
          <w:lang w:val="pl-PL"/>
        </w:rPr>
      </w:pPr>
      <w:r>
        <w:rPr>
          <w:rFonts w:asciiTheme="minorHAnsi" w:hAnsiTheme="minorHAnsi" w:cs="Arial"/>
          <w:noProof/>
          <w:sz w:val="22"/>
          <w:szCs w:val="22"/>
          <w:lang w:val="pl-PL"/>
        </w:rPr>
        <w:t>§ PRAWA AUTORSKIE</w:t>
      </w:r>
    </w:p>
    <w:p w:rsidR="00B77965" w:rsidRDefault="00B77965">
      <w:pPr>
        <w:tabs>
          <w:tab w:val="left" w:pos="2127"/>
        </w:tabs>
        <w:ind w:left="567"/>
        <w:jc w:val="center"/>
        <w:rPr>
          <w:rFonts w:asciiTheme="minorHAnsi" w:hAnsiTheme="minorHAnsi" w:cs="Arial"/>
          <w:noProof/>
          <w:sz w:val="22"/>
          <w:szCs w:val="22"/>
          <w:lang w:val="pl-PL"/>
        </w:rPr>
      </w:pP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Uczestnik Konkursu zapewnia, że złożona przez niego praca konkursowa nie narusza praw majątkowych ani osobistych osób trzecich. </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2. W przypadku, gdy w toku Konkursu jury poweźmie podejrzenie co do naruszenia przez Uczestnika praw osób trzecich, a w szczególności prawa autorskiego, jury może na dowolnym etapie konkursu skreślić takiego Uczestnika z listy uczestników Konkursu. W takiej sytuacji skreślonemu z listy Uczestnikowi nie przysługują wobec Organizatora jakiekolwiek roszczenia. W przypadku, gdy okaże się, że realizacja pracy konkursowej naruszać będzie prawa majątkowe lub osobiste osób trzecich, Uczestnik Konkursu zobowiązany będzie do zaspokojenia roszczeń osób trzecich, doprowadzenia własnym staraniem i kosztem do zwolnienia Organizatora z długów wobec osób trzecich, zwrotu wszelkich kwot poniesionych przez Organizatora Konkursu na zaspokojenie roszczeń tych osób oraz do wynagrodzenia Organizatorowi wszelkiej szkody, jaką Organizator Konkursu poniesie w związku z wyłączeniem lub ograniczeniem możliwości korzystania z pracy konkursowej czy też realizacji projektu.</w:t>
      </w:r>
    </w:p>
    <w:p w:rsidR="00B77965" w:rsidRDefault="00232A17">
      <w:pPr>
        <w:tabs>
          <w:tab w:val="left" w:pos="2127"/>
        </w:tabs>
        <w:ind w:left="567"/>
        <w:jc w:val="both"/>
        <w:rPr>
          <w:rFonts w:asciiTheme="minorHAnsi" w:hAnsiTheme="minorHAnsi"/>
          <w:noProof/>
          <w:sz w:val="22"/>
          <w:szCs w:val="22"/>
          <w:lang w:val="pl-PL"/>
        </w:rPr>
      </w:pPr>
      <w:r>
        <w:rPr>
          <w:rFonts w:asciiTheme="minorHAnsi" w:hAnsiTheme="minorHAnsi"/>
          <w:sz w:val="22"/>
          <w:szCs w:val="22"/>
          <w:lang w:val="pl-PL"/>
        </w:rPr>
        <w:t xml:space="preserve">3. Z chwilą wpływu zgłoszenia wraz z pracą konkursową do Organizatora następuje przeniesienie praw autorskich zgodnie z pkt 3 załącznika nr 1 do Regulaminu. </w:t>
      </w:r>
    </w:p>
    <w:p w:rsidR="00B77965" w:rsidRDefault="00B77965">
      <w:pPr>
        <w:tabs>
          <w:tab w:val="left" w:pos="2127"/>
        </w:tabs>
        <w:ind w:left="567"/>
        <w:jc w:val="both"/>
        <w:rPr>
          <w:rFonts w:asciiTheme="minorHAnsi" w:hAnsiTheme="minorHAnsi" w:cs="Arial"/>
          <w:noProof/>
          <w:sz w:val="22"/>
          <w:szCs w:val="22"/>
          <w:lang w:val="pl-PL"/>
        </w:rPr>
      </w:pPr>
    </w:p>
    <w:p w:rsidR="00B77965" w:rsidRDefault="00B77965">
      <w:pPr>
        <w:tabs>
          <w:tab w:val="left" w:pos="2127"/>
        </w:tabs>
        <w:jc w:val="both"/>
        <w:rPr>
          <w:rFonts w:asciiTheme="minorHAnsi" w:hAnsiTheme="minorHAnsi" w:cs="Arial"/>
          <w:noProof/>
          <w:sz w:val="22"/>
          <w:szCs w:val="22"/>
          <w:lang w:val="pl-PL"/>
        </w:rPr>
      </w:pPr>
    </w:p>
    <w:p w:rsidR="00B77965" w:rsidRDefault="00B77965">
      <w:pPr>
        <w:tabs>
          <w:tab w:val="left" w:pos="2127"/>
        </w:tabs>
        <w:rPr>
          <w:rFonts w:asciiTheme="minorHAnsi" w:hAnsiTheme="minorHAnsi" w:cs="Arial"/>
          <w:noProof/>
          <w:sz w:val="22"/>
          <w:szCs w:val="22"/>
          <w:lang w:val="pl-PL"/>
        </w:rPr>
      </w:pPr>
    </w:p>
    <w:p w:rsidR="00B77965" w:rsidRDefault="00232A17">
      <w:pPr>
        <w:tabs>
          <w:tab w:val="left" w:pos="2127"/>
        </w:tabs>
        <w:jc w:val="center"/>
        <w:rPr>
          <w:rFonts w:asciiTheme="minorHAnsi" w:hAnsiTheme="minorHAnsi" w:cs="Arial"/>
          <w:noProof/>
          <w:sz w:val="22"/>
          <w:szCs w:val="22"/>
          <w:lang w:val="pl-PL"/>
        </w:rPr>
      </w:pPr>
      <w:r>
        <w:rPr>
          <w:rFonts w:asciiTheme="minorHAnsi" w:hAnsiTheme="minorHAnsi" w:cs="Arial"/>
          <w:noProof/>
          <w:sz w:val="22"/>
          <w:szCs w:val="22"/>
          <w:lang w:val="pl-PL"/>
        </w:rPr>
        <w:t>§ 6. POSTANOWIENIA KOŃCOWE</w:t>
      </w:r>
    </w:p>
    <w:p w:rsidR="00B77965" w:rsidRDefault="00B77965">
      <w:pPr>
        <w:tabs>
          <w:tab w:val="left" w:pos="2127"/>
        </w:tabs>
        <w:ind w:left="567"/>
        <w:jc w:val="both"/>
        <w:rPr>
          <w:rFonts w:asciiTheme="minorHAnsi" w:hAnsiTheme="minorHAnsi" w:cs="Arial"/>
          <w:noProof/>
          <w:sz w:val="22"/>
          <w:szCs w:val="22"/>
          <w:lang w:val="pl-PL"/>
        </w:rPr>
      </w:pPr>
    </w:p>
    <w:p w:rsidR="00B77965" w:rsidRDefault="00232A17">
      <w:pPr>
        <w:pStyle w:val="Akapitzlist"/>
        <w:numPr>
          <w:ilvl w:val="0"/>
          <w:numId w:val="8"/>
        </w:numPr>
        <w:tabs>
          <w:tab w:val="left" w:pos="2127"/>
        </w:tabs>
        <w:jc w:val="both"/>
        <w:rPr>
          <w:rFonts w:asciiTheme="minorHAnsi" w:hAnsiTheme="minorHAnsi" w:cs="Arial"/>
          <w:noProof/>
        </w:rPr>
      </w:pPr>
      <w:r>
        <w:rPr>
          <w:rFonts w:asciiTheme="minorHAnsi" w:hAnsiTheme="minorHAnsi" w:cs="Arial"/>
          <w:noProof/>
        </w:rPr>
        <w:t>Przystąpienie do konkursu jest równoznaczne:</w:t>
      </w:r>
    </w:p>
    <w:p w:rsidR="00B77965" w:rsidRDefault="00B77965">
      <w:pPr>
        <w:pStyle w:val="Akapitzlist"/>
        <w:tabs>
          <w:tab w:val="left" w:pos="2127"/>
        </w:tabs>
        <w:ind w:left="927"/>
        <w:jc w:val="both"/>
        <w:rPr>
          <w:rFonts w:asciiTheme="minorHAnsi" w:hAnsiTheme="minorHAnsi" w:cs="Arial"/>
          <w:noProof/>
        </w:rPr>
      </w:pPr>
    </w:p>
    <w:p w:rsidR="00B77965" w:rsidRDefault="00232A17">
      <w:pPr>
        <w:pStyle w:val="Akapitzlist"/>
        <w:numPr>
          <w:ilvl w:val="0"/>
          <w:numId w:val="7"/>
        </w:numPr>
        <w:tabs>
          <w:tab w:val="left" w:pos="2127"/>
        </w:tabs>
        <w:ind w:left="1134"/>
        <w:jc w:val="both"/>
        <w:rPr>
          <w:rFonts w:asciiTheme="minorHAnsi" w:hAnsiTheme="minorHAnsi" w:cs="Arial"/>
          <w:noProof/>
        </w:rPr>
      </w:pPr>
      <w:r>
        <w:rPr>
          <w:rFonts w:asciiTheme="minorHAnsi" w:hAnsiTheme="minorHAnsi" w:cs="Arial"/>
          <w:noProof/>
        </w:rPr>
        <w:t>z akceptacją niniejszego Regulaminu,</w:t>
      </w:r>
    </w:p>
    <w:p w:rsidR="00B77965" w:rsidRDefault="00232A17">
      <w:pPr>
        <w:pStyle w:val="Akapitzlist"/>
        <w:spacing w:line="276" w:lineRule="auto"/>
        <w:ind w:left="1134"/>
        <w:jc w:val="both"/>
        <w:rPr>
          <w:rFonts w:asciiTheme="minorHAnsi" w:hAnsiTheme="minorHAnsi" w:cs="Arial"/>
          <w:noProof/>
        </w:rPr>
      </w:pPr>
      <w:r>
        <w:rPr>
          <w:rFonts w:asciiTheme="minorHAnsi" w:hAnsiTheme="minorHAnsi" w:cs="Arial"/>
          <w:noProof/>
        </w:rPr>
        <w:t>2)</w:t>
      </w:r>
      <w:r>
        <w:rPr>
          <w:rFonts w:asciiTheme="minorHAnsi" w:hAnsiTheme="minorHAnsi" w:cs="Arial"/>
          <w:noProof/>
        </w:rPr>
        <w:tab/>
        <w:t>wyrażeniem zgody na nieodpłatną publikację nadesłanych prac konkursowych w mediach zgodnie z punktem 3 załącznika nr 1 do regulaminu w konkursie,</w:t>
      </w:r>
      <w:r>
        <w:rPr>
          <w:rFonts w:asciiTheme="minorHAnsi" w:hAnsiTheme="minorHAnsi" w:cs="Arial"/>
        </w:rPr>
        <w:t xml:space="preserve"> </w:t>
      </w:r>
      <w:r>
        <w:rPr>
          <w:rFonts w:asciiTheme="minorHAnsi" w:hAnsiTheme="minorHAnsi" w:cs="Arial"/>
          <w:b/>
          <w:noProof/>
        </w:rPr>
        <w:t>„Oficjalna kartka Wielkanocna Cieszyna”</w:t>
      </w:r>
      <w:r>
        <w:rPr>
          <w:rFonts w:asciiTheme="minorHAnsi" w:hAnsiTheme="minorHAnsi" w:cs="Arial"/>
        </w:rPr>
        <w:t>,</w:t>
      </w:r>
    </w:p>
    <w:p w:rsidR="00B77965" w:rsidRDefault="00232A17">
      <w:pPr>
        <w:pStyle w:val="Akapitzlist"/>
        <w:numPr>
          <w:ilvl w:val="0"/>
          <w:numId w:val="7"/>
        </w:numPr>
        <w:tabs>
          <w:tab w:val="left" w:pos="2127"/>
        </w:tabs>
        <w:ind w:left="1134"/>
        <w:jc w:val="both"/>
        <w:rPr>
          <w:rFonts w:asciiTheme="minorHAnsi" w:hAnsiTheme="minorHAnsi" w:cs="Arial"/>
          <w:noProof/>
          <w:color w:val="000000"/>
        </w:rPr>
      </w:pPr>
      <w:r>
        <w:rPr>
          <w:rFonts w:asciiTheme="minorHAnsi" w:hAnsiTheme="minorHAnsi" w:cs="Arial"/>
          <w:noProof/>
          <w:color w:val="000000"/>
        </w:rPr>
        <w:t xml:space="preserve">wyrażeniem zgody na przetwarzanie danych osobowych Uczestnika przez Organizatora konkursu </w:t>
      </w:r>
      <w:r>
        <w:rPr>
          <w:rFonts w:asciiTheme="minorHAnsi" w:hAnsiTheme="minorHAnsi" w:cs="Arial"/>
          <w:b/>
          <w:noProof/>
        </w:rPr>
        <w:t>„Oficjalna kartka Wielkanocna Cieszyna”</w:t>
      </w:r>
    </w:p>
    <w:p w:rsidR="00B77965" w:rsidRDefault="00232A17">
      <w:pPr>
        <w:pStyle w:val="Akapitzlist"/>
        <w:numPr>
          <w:ilvl w:val="0"/>
          <w:numId w:val="7"/>
        </w:numPr>
        <w:spacing w:line="276" w:lineRule="auto"/>
        <w:ind w:left="1134"/>
        <w:jc w:val="both"/>
        <w:rPr>
          <w:rFonts w:asciiTheme="minorHAnsi" w:hAnsiTheme="minorHAnsi" w:cs="Arial"/>
        </w:rPr>
      </w:pPr>
      <w:r>
        <w:rPr>
          <w:rFonts w:asciiTheme="minorHAnsi" w:hAnsiTheme="minorHAnsi" w:cs="Arial"/>
        </w:rPr>
        <w:t>zapoznaniem się z klauzulą informacyjną stanowiącą załącznik nr 2 do Regulaminu.</w:t>
      </w:r>
    </w:p>
    <w:p w:rsidR="00B77965" w:rsidRDefault="00B052D2">
      <w:pPr>
        <w:tabs>
          <w:tab w:val="left" w:pos="2127"/>
        </w:tabs>
        <w:ind w:left="567"/>
        <w:jc w:val="both"/>
        <w:rPr>
          <w:rFonts w:asciiTheme="minorHAnsi" w:hAnsiTheme="minorHAnsi"/>
          <w:sz w:val="22"/>
          <w:szCs w:val="22"/>
          <w:lang w:val="pl-PL"/>
        </w:rPr>
      </w:pPr>
      <w:r>
        <w:rPr>
          <w:rFonts w:asciiTheme="minorHAnsi" w:hAnsiTheme="minorHAnsi"/>
          <w:sz w:val="22"/>
          <w:szCs w:val="22"/>
          <w:lang w:val="pl-PL"/>
        </w:rPr>
        <w:t>2</w:t>
      </w:r>
      <w:r w:rsidR="00232A17">
        <w:rPr>
          <w:rFonts w:asciiTheme="minorHAnsi" w:hAnsiTheme="minorHAnsi"/>
          <w:sz w:val="22"/>
          <w:szCs w:val="22"/>
          <w:lang w:val="pl-PL"/>
        </w:rPr>
        <w:t>. Prace konkursowe niespełniające warunków regulaminu nie będą klasyfikowane przez Komisję Konkursową .</w:t>
      </w:r>
    </w:p>
    <w:p w:rsidR="00B77965" w:rsidRDefault="00AD0537">
      <w:pPr>
        <w:tabs>
          <w:tab w:val="left" w:pos="2127"/>
        </w:tabs>
        <w:ind w:left="567"/>
        <w:jc w:val="both"/>
        <w:rPr>
          <w:rFonts w:asciiTheme="minorHAnsi" w:hAnsiTheme="minorHAnsi"/>
          <w:sz w:val="22"/>
          <w:szCs w:val="22"/>
          <w:lang w:val="pl-PL"/>
        </w:rPr>
      </w:pPr>
      <w:r>
        <w:rPr>
          <w:rFonts w:asciiTheme="minorHAnsi" w:hAnsiTheme="minorHAnsi"/>
          <w:sz w:val="22"/>
          <w:szCs w:val="22"/>
          <w:lang w:val="pl-PL"/>
        </w:rPr>
        <w:lastRenderedPageBreak/>
        <w:t>4</w:t>
      </w:r>
      <w:r w:rsidR="00232A17">
        <w:rPr>
          <w:rFonts w:asciiTheme="minorHAnsi" w:hAnsiTheme="minorHAnsi"/>
          <w:sz w:val="22"/>
          <w:szCs w:val="22"/>
          <w:lang w:val="pl-PL"/>
        </w:rPr>
        <w:t>. Nadesłanie zgłoszenia do udziału w konkursie oznacza zgodę opiekunów prawnych uczestnika na publikację pracy oraz akceptację niniejszego regulaminu.</w:t>
      </w:r>
    </w:p>
    <w:p w:rsidR="00B77965" w:rsidRDefault="00AD053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5</w:t>
      </w:r>
      <w:r w:rsidR="00232A17">
        <w:rPr>
          <w:rFonts w:asciiTheme="minorHAnsi" w:hAnsiTheme="minorHAnsi" w:cs="Arial"/>
          <w:noProof/>
          <w:sz w:val="22"/>
          <w:szCs w:val="22"/>
          <w:lang w:val="pl-PL"/>
        </w:rPr>
        <w:t xml:space="preserve">. Warunkiem zakwalifikowania do konkursu jest czytelnie podpisana praca konkursowa imieniem i nazwiskiem uczestnika oraz podanie pełnej nazwy szkoły i klasy.  </w:t>
      </w:r>
    </w:p>
    <w:p w:rsidR="00B77965" w:rsidRDefault="00AD0537">
      <w:pPr>
        <w:tabs>
          <w:tab w:val="left" w:pos="2127"/>
        </w:tabs>
        <w:ind w:left="567"/>
        <w:jc w:val="both"/>
        <w:rPr>
          <w:rFonts w:asciiTheme="minorHAnsi" w:hAnsiTheme="minorHAnsi" w:cs="Arial"/>
          <w:noProof/>
          <w:color w:val="000000"/>
          <w:sz w:val="22"/>
          <w:szCs w:val="22"/>
          <w:lang w:val="pl-PL"/>
        </w:rPr>
      </w:pPr>
      <w:r>
        <w:rPr>
          <w:rFonts w:asciiTheme="minorHAnsi" w:hAnsiTheme="minorHAnsi" w:cs="Arial"/>
          <w:noProof/>
          <w:sz w:val="22"/>
          <w:szCs w:val="22"/>
          <w:lang w:val="pl-PL"/>
        </w:rPr>
        <w:t>6</w:t>
      </w:r>
      <w:r w:rsidR="00232A17">
        <w:rPr>
          <w:rFonts w:asciiTheme="minorHAnsi" w:hAnsiTheme="minorHAnsi" w:cs="Arial"/>
          <w:noProof/>
          <w:sz w:val="22"/>
          <w:szCs w:val="22"/>
          <w:lang w:val="pl-PL"/>
        </w:rPr>
        <w:t xml:space="preserve">. Organizator Konkursu zastrzega sobie prawo do zmiany zasad i treści Regulaminu w trakcie trwania Konkursu oraz do zmiany liczby/formy przyznawanych nagród. </w:t>
      </w:r>
    </w:p>
    <w:p w:rsidR="00B77965" w:rsidRDefault="00AD053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7</w:t>
      </w:r>
      <w:r w:rsidR="00232A17">
        <w:rPr>
          <w:rFonts w:asciiTheme="minorHAnsi" w:hAnsiTheme="minorHAnsi" w:cs="Arial"/>
          <w:noProof/>
          <w:sz w:val="22"/>
          <w:szCs w:val="22"/>
          <w:lang w:val="pl-PL"/>
        </w:rPr>
        <w:t xml:space="preserve">. Organizator zastrzega sobie prawo do odwołania Konkursu bez podania przyczyn na jakimkolwiek jego etapie. </w:t>
      </w:r>
    </w:p>
    <w:p w:rsidR="00B77965" w:rsidRDefault="00AD053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8</w:t>
      </w:r>
      <w:r w:rsidR="00232A17">
        <w:rPr>
          <w:rFonts w:asciiTheme="minorHAnsi" w:hAnsiTheme="minorHAnsi" w:cs="Arial"/>
          <w:noProof/>
          <w:sz w:val="22"/>
          <w:szCs w:val="22"/>
          <w:lang w:val="pl-PL"/>
        </w:rPr>
        <w:t xml:space="preserve">. We wszystkich sprawach nieuregulowanych niniejszym Regulaminem decyzje podejmuje Organizator Konkursu. </w:t>
      </w:r>
    </w:p>
    <w:p w:rsidR="00B77965" w:rsidRDefault="00AD053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9</w:t>
      </w:r>
      <w:r w:rsidR="00232A17">
        <w:rPr>
          <w:rFonts w:asciiTheme="minorHAnsi" w:hAnsiTheme="minorHAnsi" w:cs="Arial"/>
          <w:noProof/>
          <w:sz w:val="22"/>
          <w:szCs w:val="22"/>
          <w:lang w:val="pl-PL"/>
        </w:rPr>
        <w:t xml:space="preserve">. Pytania prosimy kierować na </w:t>
      </w:r>
      <w:hyperlink r:id="rId7" w:history="1">
        <w:r w:rsidR="00232A17">
          <w:rPr>
            <w:rStyle w:val="Hipercze"/>
            <w:rFonts w:asciiTheme="minorHAnsi" w:hAnsiTheme="minorHAnsi" w:cs="Arial"/>
            <w:noProof/>
            <w:color w:val="auto"/>
            <w:sz w:val="22"/>
            <w:szCs w:val="22"/>
            <w:u w:val="none"/>
            <w:lang w:val="pl-PL"/>
          </w:rPr>
          <w:t>adres: jkasperczyk@um.cieszyn.pl</w:t>
        </w:r>
      </w:hyperlink>
      <w:r w:rsidR="00232A17">
        <w:rPr>
          <w:rFonts w:asciiTheme="minorHAnsi" w:hAnsiTheme="minorHAnsi" w:cs="Arial"/>
          <w:noProof/>
          <w:sz w:val="22"/>
          <w:szCs w:val="22"/>
          <w:lang w:val="pl-PL"/>
        </w:rPr>
        <w:t xml:space="preserve"> lub </w:t>
      </w:r>
      <w:hyperlink r:id="rId8" w:history="1">
        <w:r w:rsidR="00B052D2" w:rsidRPr="0063092D">
          <w:rPr>
            <w:rStyle w:val="Hipercze"/>
            <w:rFonts w:asciiTheme="minorHAnsi" w:hAnsiTheme="minorHAnsi" w:cs="Arial"/>
            <w:noProof/>
            <w:sz w:val="22"/>
            <w:szCs w:val="22"/>
            <w:lang w:val="pl-PL"/>
          </w:rPr>
          <w:t>media@um.cieszyn.pl</w:t>
        </w:r>
      </w:hyperlink>
      <w:r w:rsidR="00232A17">
        <w:rPr>
          <w:rFonts w:asciiTheme="minorHAnsi" w:hAnsiTheme="minorHAnsi" w:cs="Arial"/>
          <w:noProof/>
          <w:sz w:val="22"/>
          <w:szCs w:val="22"/>
          <w:lang w:val="pl-PL"/>
        </w:rPr>
        <w:t xml:space="preserve"> lub pod numerem telefonu (33) 479 42 4</w:t>
      </w:r>
      <w:r w:rsidR="00B052D2">
        <w:rPr>
          <w:rFonts w:asciiTheme="minorHAnsi" w:hAnsiTheme="minorHAnsi" w:cs="Arial"/>
          <w:noProof/>
          <w:sz w:val="22"/>
          <w:szCs w:val="22"/>
          <w:lang w:val="pl-PL"/>
        </w:rPr>
        <w:t>4</w:t>
      </w:r>
      <w:r w:rsidR="00232A17">
        <w:rPr>
          <w:rFonts w:asciiTheme="minorHAnsi" w:hAnsiTheme="minorHAnsi" w:cs="Arial"/>
          <w:noProof/>
          <w:sz w:val="22"/>
          <w:szCs w:val="22"/>
          <w:lang w:val="pl-PL"/>
        </w:rPr>
        <w:t xml:space="preserve"> lub 479 42 41.</w:t>
      </w:r>
    </w:p>
    <w:p w:rsidR="00B77965" w:rsidRDefault="00232A17">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1</w:t>
      </w:r>
      <w:r w:rsidR="00AD0537">
        <w:rPr>
          <w:rFonts w:asciiTheme="minorHAnsi" w:hAnsiTheme="minorHAnsi" w:cs="Arial"/>
          <w:noProof/>
          <w:sz w:val="22"/>
          <w:szCs w:val="22"/>
          <w:lang w:val="pl-PL"/>
        </w:rPr>
        <w:t>0</w:t>
      </w:r>
      <w:r>
        <w:rPr>
          <w:rFonts w:asciiTheme="minorHAnsi" w:hAnsiTheme="minorHAnsi" w:cs="Arial"/>
          <w:noProof/>
          <w:sz w:val="22"/>
          <w:szCs w:val="22"/>
          <w:lang w:val="pl-PL"/>
        </w:rPr>
        <w:t>. Regulamin podlega prawu polskiemu, a ewentualne spory pomiędzy Uczestnikiem a Organizatorem rozstrzygać będzie polski sąd powszechny właściwy ze względu na siedzibę Organizatora.</w:t>
      </w: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AD0537" w:rsidRDefault="00AD0537">
      <w:pPr>
        <w:spacing w:line="276" w:lineRule="auto"/>
        <w:jc w:val="both"/>
        <w:rPr>
          <w:rFonts w:asciiTheme="minorHAnsi" w:hAnsiTheme="minorHAnsi" w:cs="Arial"/>
          <w:sz w:val="20"/>
          <w:szCs w:val="20"/>
          <w:lang w:val="pl-PL"/>
        </w:rPr>
      </w:pPr>
    </w:p>
    <w:p w:rsidR="00AD0537" w:rsidRDefault="00AD0537">
      <w:pPr>
        <w:spacing w:line="276" w:lineRule="auto"/>
        <w:jc w:val="both"/>
        <w:rPr>
          <w:rFonts w:asciiTheme="minorHAnsi" w:hAnsiTheme="minorHAnsi" w:cs="Arial"/>
          <w:sz w:val="20"/>
          <w:szCs w:val="20"/>
          <w:lang w:val="pl-PL"/>
        </w:rPr>
      </w:pPr>
    </w:p>
    <w:p w:rsidR="00B052D2" w:rsidRDefault="00B052D2">
      <w:pPr>
        <w:spacing w:line="276" w:lineRule="auto"/>
        <w:jc w:val="both"/>
        <w:rPr>
          <w:rFonts w:asciiTheme="minorHAnsi" w:hAnsiTheme="minorHAnsi" w:cs="Arial"/>
          <w:sz w:val="20"/>
          <w:szCs w:val="20"/>
          <w:lang w:val="pl-PL"/>
        </w:rPr>
      </w:pPr>
    </w:p>
    <w:p w:rsidR="00B052D2" w:rsidRDefault="00B052D2">
      <w:pPr>
        <w:spacing w:line="276" w:lineRule="auto"/>
        <w:jc w:val="both"/>
        <w:rPr>
          <w:rFonts w:asciiTheme="minorHAnsi" w:hAnsiTheme="minorHAnsi" w:cs="Arial"/>
          <w:sz w:val="20"/>
          <w:szCs w:val="20"/>
          <w:lang w:val="pl-PL"/>
        </w:rPr>
      </w:pPr>
    </w:p>
    <w:p w:rsidR="00B052D2" w:rsidRDefault="00B052D2">
      <w:pPr>
        <w:spacing w:line="276" w:lineRule="auto"/>
        <w:jc w:val="both"/>
        <w:rPr>
          <w:rFonts w:asciiTheme="minorHAnsi" w:hAnsiTheme="minorHAnsi" w:cs="Arial"/>
          <w:sz w:val="20"/>
          <w:szCs w:val="20"/>
          <w:lang w:val="pl-PL"/>
        </w:rPr>
      </w:pPr>
    </w:p>
    <w:p w:rsidR="00B052D2" w:rsidRDefault="00B052D2">
      <w:pPr>
        <w:spacing w:line="276" w:lineRule="auto"/>
        <w:jc w:val="both"/>
        <w:rPr>
          <w:rFonts w:asciiTheme="minorHAnsi" w:hAnsiTheme="minorHAnsi" w:cs="Arial"/>
          <w:sz w:val="20"/>
          <w:szCs w:val="20"/>
          <w:lang w:val="pl-PL"/>
        </w:rPr>
      </w:pPr>
    </w:p>
    <w:p w:rsidR="00B77965" w:rsidRDefault="00232A17">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lastRenderedPageBreak/>
        <w:t xml:space="preserve">Załącznik nr 1 do Regulaminu </w:t>
      </w:r>
    </w:p>
    <w:p w:rsidR="00B77965" w:rsidRDefault="00232A17">
      <w:pPr>
        <w:tabs>
          <w:tab w:val="left" w:pos="2127"/>
        </w:tabs>
        <w:rPr>
          <w:rFonts w:asciiTheme="minorHAnsi" w:hAnsiTheme="minorHAnsi" w:cs="Arial"/>
          <w:b/>
          <w:noProof/>
          <w:sz w:val="20"/>
          <w:szCs w:val="20"/>
          <w:lang w:val="pl-PL"/>
        </w:rPr>
      </w:pPr>
      <w:r>
        <w:rPr>
          <w:rFonts w:asciiTheme="minorHAnsi" w:hAnsiTheme="minorHAnsi" w:cs="Arial"/>
          <w:b/>
          <w:sz w:val="20"/>
          <w:szCs w:val="20"/>
          <w:lang w:val="pl-PL"/>
        </w:rPr>
        <w:t xml:space="preserve">Karta zgłoszenia do udziału w konkursie </w:t>
      </w:r>
      <w:r>
        <w:rPr>
          <w:rFonts w:asciiTheme="minorHAnsi" w:hAnsiTheme="minorHAnsi" w:cs="Arial"/>
          <w:b/>
          <w:noProof/>
          <w:sz w:val="20"/>
          <w:szCs w:val="20"/>
          <w:lang w:val="pl-PL"/>
        </w:rPr>
        <w:t>„Oficjalna kartka Wielkanocna Cieszyna”</w:t>
      </w:r>
    </w:p>
    <w:p w:rsidR="00B77965" w:rsidRDefault="00232A17">
      <w:pPr>
        <w:tabs>
          <w:tab w:val="left" w:pos="2127"/>
        </w:tabs>
        <w:rPr>
          <w:rFonts w:asciiTheme="minorHAnsi" w:hAnsiTheme="minorHAnsi" w:cs="Arial"/>
          <w:b/>
          <w:noProof/>
          <w:sz w:val="20"/>
          <w:szCs w:val="20"/>
          <w:lang w:val="pl-PL"/>
        </w:rPr>
      </w:pPr>
      <w:r>
        <w:rPr>
          <w:rFonts w:asciiTheme="minorHAnsi" w:hAnsiTheme="minorHAnsi" w:cs="Arial"/>
          <w:b/>
          <w:sz w:val="20"/>
          <w:szCs w:val="20"/>
          <w:lang w:val="pl-PL"/>
        </w:rPr>
        <w:t>Ja niżej podpisany oświadczam, że jestem rodzicem/opiekunem dziecka</w:t>
      </w:r>
    </w:p>
    <w:p w:rsidR="00B77965" w:rsidRDefault="00232A17">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Imię i nazwisko opiekuna</w:t>
      </w:r>
    </w:p>
    <w:p w:rsidR="00B77965" w:rsidRDefault="00232A17">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rsidR="00B77965" w:rsidRDefault="00232A17">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Imię i nazwisko dziecka</w:t>
      </w:r>
    </w:p>
    <w:p w:rsidR="00B77965" w:rsidRDefault="00232A17">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rsidR="00B77965" w:rsidRDefault="00232A17">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 xml:space="preserve">Nazwa Szkoły </w:t>
      </w:r>
    </w:p>
    <w:p w:rsidR="00B77965" w:rsidRDefault="00232A17">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 klasa………….</w:t>
      </w:r>
    </w:p>
    <w:p w:rsidR="00B77965" w:rsidRDefault="00232A17">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Adres do korespondencji</w:t>
      </w:r>
    </w:p>
    <w:p w:rsidR="00B77965" w:rsidRDefault="00232A17">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rsidR="00B77965" w:rsidRDefault="00B77965">
      <w:pPr>
        <w:spacing w:line="360" w:lineRule="auto"/>
        <w:jc w:val="both"/>
        <w:rPr>
          <w:rFonts w:asciiTheme="minorHAnsi" w:hAnsiTheme="minorHAnsi" w:cs="Arial"/>
          <w:sz w:val="20"/>
          <w:szCs w:val="20"/>
          <w:lang w:val="pl-PL"/>
        </w:rPr>
      </w:pPr>
    </w:p>
    <w:p w:rsidR="00B77965" w:rsidRDefault="00232A17">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        Nr telefonu …………………………………………………………………………………………..     lub</w:t>
      </w:r>
    </w:p>
    <w:p w:rsidR="00B77965" w:rsidRDefault="00B77965">
      <w:pPr>
        <w:spacing w:line="276" w:lineRule="auto"/>
        <w:jc w:val="both"/>
        <w:rPr>
          <w:rFonts w:asciiTheme="minorHAnsi" w:hAnsiTheme="minorHAnsi" w:cs="Arial"/>
          <w:sz w:val="20"/>
          <w:szCs w:val="20"/>
          <w:lang w:val="pl-PL"/>
        </w:rPr>
      </w:pPr>
    </w:p>
    <w:p w:rsidR="00B77965" w:rsidRDefault="00232A17">
      <w:pPr>
        <w:spacing w:line="276" w:lineRule="auto"/>
        <w:ind w:left="360"/>
        <w:jc w:val="both"/>
        <w:rPr>
          <w:rFonts w:asciiTheme="minorHAnsi" w:hAnsiTheme="minorHAnsi" w:cs="Arial"/>
          <w:sz w:val="20"/>
          <w:szCs w:val="20"/>
          <w:lang w:val="pl-PL"/>
        </w:rPr>
      </w:pPr>
      <w:r>
        <w:rPr>
          <w:rFonts w:asciiTheme="minorHAnsi" w:hAnsiTheme="minorHAnsi" w:cs="Arial"/>
          <w:sz w:val="20"/>
          <w:szCs w:val="20"/>
          <w:lang w:val="pl-PL"/>
        </w:rPr>
        <w:t>adres e-mail ………………………………………………………………………………………….</w:t>
      </w:r>
    </w:p>
    <w:p w:rsidR="00B77965" w:rsidRDefault="00B77965">
      <w:pPr>
        <w:spacing w:line="276" w:lineRule="auto"/>
        <w:ind w:left="360"/>
        <w:jc w:val="both"/>
        <w:rPr>
          <w:rFonts w:asciiTheme="minorHAnsi" w:hAnsiTheme="minorHAnsi" w:cs="Arial"/>
          <w:sz w:val="20"/>
          <w:szCs w:val="20"/>
          <w:lang w:val="pl-PL"/>
        </w:rPr>
      </w:pPr>
    </w:p>
    <w:p w:rsidR="00B77965" w:rsidRDefault="00232A17">
      <w:pPr>
        <w:spacing w:line="276" w:lineRule="auto"/>
        <w:ind w:left="360"/>
        <w:jc w:val="both"/>
        <w:rPr>
          <w:rFonts w:asciiTheme="minorHAnsi" w:hAnsiTheme="minorHAnsi" w:cs="Arial"/>
          <w:b/>
          <w:sz w:val="20"/>
          <w:szCs w:val="20"/>
          <w:lang w:val="pl-PL"/>
        </w:rPr>
      </w:pPr>
      <w:r>
        <w:rPr>
          <w:rFonts w:asciiTheme="minorHAnsi" w:hAnsiTheme="minorHAnsi" w:cs="Arial"/>
          <w:b/>
          <w:sz w:val="20"/>
          <w:szCs w:val="20"/>
          <w:lang w:val="pl-PL"/>
        </w:rPr>
        <w:t>OŚWIADCZENIE, Ja niżej podpisany/a działam w imieniu małoletniego:</w:t>
      </w:r>
    </w:p>
    <w:p w:rsidR="00B77965" w:rsidRDefault="00B77965">
      <w:pPr>
        <w:spacing w:line="276" w:lineRule="auto"/>
        <w:ind w:left="360"/>
        <w:jc w:val="both"/>
        <w:rPr>
          <w:rFonts w:asciiTheme="minorHAnsi" w:hAnsiTheme="minorHAnsi" w:cs="Arial"/>
          <w:b/>
          <w:sz w:val="20"/>
          <w:szCs w:val="20"/>
          <w:lang w:val="pl-PL"/>
        </w:rPr>
      </w:pPr>
    </w:p>
    <w:p w:rsidR="00B77965" w:rsidRDefault="00232A17">
      <w:pPr>
        <w:pStyle w:val="Akapitzlist"/>
        <w:numPr>
          <w:ilvl w:val="0"/>
          <w:numId w:val="12"/>
        </w:numPr>
        <w:spacing w:line="276" w:lineRule="auto"/>
        <w:ind w:left="1134" w:hanging="425"/>
        <w:jc w:val="both"/>
        <w:rPr>
          <w:rFonts w:asciiTheme="minorHAnsi" w:hAnsiTheme="minorHAnsi" w:cs="Arial"/>
          <w:sz w:val="20"/>
          <w:szCs w:val="20"/>
        </w:rPr>
      </w:pPr>
      <w:r>
        <w:rPr>
          <w:rFonts w:asciiTheme="minorHAnsi" w:hAnsiTheme="minorHAnsi" w:cs="Arial"/>
          <w:sz w:val="20"/>
          <w:szCs w:val="20"/>
        </w:rPr>
        <w:t>Oświadczam, że:</w:t>
      </w:r>
    </w:p>
    <w:p w:rsidR="00B77965" w:rsidRDefault="00232A17">
      <w:pPr>
        <w:pStyle w:val="Akapitzlist"/>
        <w:numPr>
          <w:ilvl w:val="0"/>
          <w:numId w:val="11"/>
        </w:numPr>
        <w:spacing w:line="276" w:lineRule="auto"/>
        <w:ind w:left="1134"/>
        <w:jc w:val="both"/>
        <w:rPr>
          <w:rFonts w:asciiTheme="minorHAnsi" w:hAnsiTheme="minorHAnsi" w:cs="Arial"/>
          <w:sz w:val="20"/>
          <w:szCs w:val="20"/>
        </w:rPr>
      </w:pPr>
      <w:r>
        <w:rPr>
          <w:rFonts w:asciiTheme="minorHAnsi" w:hAnsiTheme="minorHAnsi" w:cs="Arial"/>
          <w:sz w:val="20"/>
          <w:szCs w:val="20"/>
        </w:rPr>
        <w:t xml:space="preserve">Małoletni jest autorem pracy konkursowej i nie narusza praw autorskich lub jakichkolwiek praw osób trzecich. </w:t>
      </w:r>
    </w:p>
    <w:p w:rsidR="00B77965" w:rsidRDefault="00232A17">
      <w:pPr>
        <w:pStyle w:val="Akapitzlist"/>
        <w:numPr>
          <w:ilvl w:val="0"/>
          <w:numId w:val="11"/>
        </w:numPr>
        <w:spacing w:line="276" w:lineRule="auto"/>
        <w:ind w:left="1134"/>
        <w:jc w:val="both"/>
        <w:rPr>
          <w:rFonts w:asciiTheme="minorHAnsi" w:hAnsiTheme="minorHAnsi" w:cs="Arial"/>
          <w:sz w:val="20"/>
          <w:szCs w:val="20"/>
        </w:rPr>
      </w:pPr>
      <w:r>
        <w:rPr>
          <w:rFonts w:asciiTheme="minorHAnsi" w:hAnsiTheme="minorHAnsi" w:cs="Arial"/>
          <w:sz w:val="20"/>
          <w:szCs w:val="20"/>
        </w:rPr>
        <w:t xml:space="preserve">W przypadku wystąpienia osób trzecich przeciwko Organizatorowi konkursu z roszczeniami z tytułu naruszenia jej praw autorskich do pracy lub jej części, w tym prawa własności, autorskich praw osobistych i majątkowych lub z tytułu naruszenia dóbr osobistych, przejmuję odpowiedzialność na siebie, zwalniając z odpowiedzialności prawnej Organizatora Konkursu. </w:t>
      </w:r>
    </w:p>
    <w:p w:rsidR="00B77965" w:rsidRDefault="00232A17">
      <w:pPr>
        <w:pStyle w:val="Akapitzlist"/>
        <w:numPr>
          <w:ilvl w:val="0"/>
          <w:numId w:val="11"/>
        </w:numPr>
        <w:spacing w:after="0" w:line="276" w:lineRule="auto"/>
        <w:ind w:left="1134"/>
        <w:jc w:val="both"/>
        <w:rPr>
          <w:rFonts w:asciiTheme="minorHAnsi" w:hAnsiTheme="minorHAnsi" w:cs="Arial"/>
          <w:sz w:val="20"/>
          <w:szCs w:val="20"/>
        </w:rPr>
      </w:pPr>
      <w:r>
        <w:rPr>
          <w:rFonts w:asciiTheme="minorHAnsi" w:hAnsiTheme="minorHAnsi" w:cs="Arial"/>
          <w:sz w:val="20"/>
          <w:szCs w:val="20"/>
        </w:rPr>
        <w:t xml:space="preserve">Uczestnik konkursu z chwilą wpływu zgłoszenia wraz z praca konkursową, przenosi na organizatora bez dodatkowego wynagrodzenia całość autorskich praw majątkowych do pracy konkursowej wraz </w:t>
      </w:r>
      <w:r>
        <w:rPr>
          <w:rFonts w:asciiTheme="minorHAnsi" w:hAnsiTheme="minorHAnsi" w:cs="Arial"/>
          <w:sz w:val="20"/>
          <w:szCs w:val="20"/>
        </w:rPr>
        <w:br/>
        <w:t>z wyłącznym prawem zezwalania na wykorzystywanie zależnego prawa autorskiego w zakresie wszystkich pól eksploatacji w szczególności obejmującym:</w:t>
      </w:r>
    </w:p>
    <w:p w:rsidR="00B77965" w:rsidRDefault="00232A17">
      <w:pPr>
        <w:pStyle w:val="Akapitzlist"/>
        <w:tabs>
          <w:tab w:val="left" w:pos="2127"/>
        </w:tabs>
        <w:spacing w:after="0"/>
        <w:ind w:left="1417"/>
        <w:jc w:val="both"/>
        <w:rPr>
          <w:rFonts w:asciiTheme="minorHAnsi" w:hAnsiTheme="minorHAnsi" w:cs="Arial"/>
          <w:sz w:val="20"/>
          <w:szCs w:val="20"/>
        </w:rPr>
      </w:pPr>
      <w:r>
        <w:rPr>
          <w:rFonts w:asciiTheme="minorHAnsi" w:hAnsiTheme="minorHAnsi" w:cs="Arial"/>
          <w:sz w:val="20"/>
          <w:szCs w:val="20"/>
        </w:rPr>
        <w:t>a) utrwalanie i zwielokrotnianie pracy konkursowej bez ograniczenia co do ilości i wielkości nakładu – wytwarzanie jakąkolwiek techniką jego egzemplarzy, w tym techniką zapisu magnetycznego, techniką cyfrową, drukarską, audiowizualną, na jakichkolwiek nośnikach,</w:t>
      </w:r>
    </w:p>
    <w:p w:rsidR="00B77965" w:rsidRDefault="00232A17">
      <w:pPr>
        <w:pStyle w:val="Akapitzlist"/>
        <w:tabs>
          <w:tab w:val="left" w:pos="2127"/>
        </w:tabs>
        <w:spacing w:after="0"/>
        <w:ind w:left="1417"/>
        <w:jc w:val="both"/>
        <w:rPr>
          <w:rFonts w:asciiTheme="minorHAnsi" w:hAnsiTheme="minorHAnsi" w:cs="Arial"/>
          <w:sz w:val="20"/>
          <w:szCs w:val="20"/>
        </w:rPr>
      </w:pPr>
      <w:r>
        <w:rPr>
          <w:rFonts w:asciiTheme="minorHAnsi" w:hAnsiTheme="minorHAnsi" w:cs="Arial"/>
          <w:sz w:val="20"/>
          <w:szCs w:val="20"/>
        </w:rPr>
        <w:t>b) wprowadzenie, stosowanie, wyświetlanie, przekazywanie i przechowywanie niezależnie od formatu, systemu lub standardu, w jakim wyrażony jest przedmiot regulaminu, także, jeśli czynności te wymagają zwielokrotnienia, również czasowego lub incydentalnego;</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c) nieodpłatne rozpowszechnianie i udostępnianie w całości lub w części egzemplarzy pracy konkursowej, a w szczególności publiczne udostępnienie pracy konkursowej w taki sposób, aby każdy mógł mieć dostęp w miejscu i czasie przez siebie wybranym, </w:t>
      </w:r>
      <w:r>
        <w:rPr>
          <w:rFonts w:asciiTheme="minorHAnsi" w:hAnsiTheme="minorHAnsi"/>
          <w:sz w:val="20"/>
          <w:szCs w:val="20"/>
          <w:lang w:val="pl-PL"/>
        </w:rPr>
        <w:br/>
        <w:t>w szczególności w sieciach komputerowych, Internecie, TV, publikowanie na stronach internetowych Zamawiającego;</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d) opracowanie pracy konkursowej;</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e) prawo do dokonywania wszelkich modyfikacji, przeróbek, zmian,</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f) utrwalanie i zwielokrotnianie pracy konkursowej lub jej części, wytwarzanie określoną techniką egzemplarzy pracy konkursowej i ich zwielokrotnianie (wydawanie) drukiem w formie książkowej (techniką drukarską) oraz na nośniku elektronicznym, optycznym, magnetycznym i cyfrowym oraz innymi technikami bez ograniczenia liczby egzemplarzy we wszystkich znanych językach;</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g) obrót oryginałem pracy konkursowej albo egzemplarzami, na których pracę konkursową utrwalono poprzez wprowadzanie pracy konkursowej do obrotu bez ograniczenia liczby egzemplarzy we wszystkich znanych językach, użyczenie lub najem oryginału albo egzemplarzy, a także publiczne wykonanie, wystawienie, wyświetlenie, odtworzenie oraz nadawanie i reemitowanie pracy konkursowej oraz publiczne udostępnianie pracy konkursowej lub jej części w taki sposób, aby każdy mógł mieć do niego dostęp w miejscu i w czasie przez siebie wybranym.</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lastRenderedPageBreak/>
        <w:t>h) wykonywania nieograniczonej ilości publikacji i materiałów promocyjnych (broszur, ulotek itp.), utrwalania jakakolwiek techniką, w tym m.in. drukiem, na kliszy fotograficznej, na taśmie magnetycznej, cyfrowo, technologią BLUE-RAY, technologią FLASCH, itp.,</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i) zwielokrotnianie jakakolwiek techniką, w tym m.in. drukiem, na kliszy fotograficznej, cyfrowo, technologią BLUE-RAY, technologią FLASCH, itp.,</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j) wprowadzanie do pamięci komputera, sieci multimedialnej oraz komputerowej (w szczególności Internetu),</w:t>
      </w:r>
    </w:p>
    <w:p w:rsidR="00B77965" w:rsidRDefault="00232A17">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k) prawo do dokonywania wszelkich modyfikacji, przeróbek i zmian.</w:t>
      </w:r>
    </w:p>
    <w:p w:rsidR="00B77965" w:rsidRDefault="00232A17">
      <w:pPr>
        <w:tabs>
          <w:tab w:val="left" w:pos="2127"/>
        </w:tabs>
        <w:ind w:left="708"/>
        <w:jc w:val="both"/>
        <w:rPr>
          <w:rFonts w:asciiTheme="minorHAnsi" w:hAnsiTheme="minorHAnsi"/>
          <w:sz w:val="20"/>
          <w:szCs w:val="20"/>
          <w:lang w:val="pl-PL"/>
        </w:rPr>
      </w:pPr>
      <w:r>
        <w:rPr>
          <w:rFonts w:asciiTheme="minorHAnsi" w:hAnsiTheme="minorHAnsi"/>
          <w:sz w:val="20"/>
          <w:szCs w:val="20"/>
          <w:lang w:val="pl-PL"/>
        </w:rPr>
        <w:t>4) Przeniesienie praw, o których mowa w pkt 3</w:t>
      </w:r>
      <w:r>
        <w:rPr>
          <w:rFonts w:asciiTheme="minorHAnsi" w:hAnsiTheme="minorHAnsi" w:cs="Arial"/>
          <w:sz w:val="20"/>
          <w:szCs w:val="20"/>
          <w:lang w:val="pl-PL"/>
        </w:rPr>
        <w:t xml:space="preserve"> załącznika nr 1 do Regulaminu</w:t>
      </w:r>
      <w:r>
        <w:rPr>
          <w:rFonts w:asciiTheme="minorHAnsi" w:hAnsiTheme="minorHAnsi"/>
          <w:sz w:val="20"/>
          <w:szCs w:val="20"/>
          <w:lang w:val="pl-PL"/>
        </w:rPr>
        <w:t xml:space="preserve"> nie jest ograniczone czasowo, ani terytorialnie tzn. odnosi się zarówno do terytorium Polski, jak i jej terytoriów wszystkich innych Państw.</w:t>
      </w:r>
    </w:p>
    <w:p w:rsidR="00B77965" w:rsidRDefault="00232A17">
      <w:pPr>
        <w:tabs>
          <w:tab w:val="left" w:pos="2127"/>
        </w:tabs>
        <w:ind w:left="708"/>
        <w:jc w:val="both"/>
        <w:rPr>
          <w:rFonts w:asciiTheme="minorHAnsi" w:hAnsiTheme="minorHAnsi"/>
          <w:sz w:val="20"/>
          <w:szCs w:val="20"/>
          <w:lang w:val="pl-PL"/>
        </w:rPr>
      </w:pPr>
      <w:r>
        <w:rPr>
          <w:rFonts w:asciiTheme="minorHAnsi" w:hAnsiTheme="minorHAnsi"/>
          <w:sz w:val="20"/>
          <w:szCs w:val="20"/>
          <w:lang w:val="pl-PL"/>
        </w:rPr>
        <w:t xml:space="preserve">5) Wykonawca wyraża zgodę na nieodpłatne zamieszczanie pracy konkursowej, o której mowa w regulaminie konkursu </w:t>
      </w:r>
      <w:r>
        <w:rPr>
          <w:rFonts w:asciiTheme="minorHAnsi" w:hAnsiTheme="minorHAnsi" w:cs="Arial"/>
          <w:b/>
          <w:noProof/>
          <w:sz w:val="20"/>
          <w:szCs w:val="20"/>
          <w:lang w:val="pl-PL"/>
        </w:rPr>
        <w:t>„Oficjalna kartka Wielkanocna Cieszyna</w:t>
      </w:r>
      <w:r>
        <w:rPr>
          <w:rFonts w:asciiTheme="minorHAnsi" w:hAnsiTheme="minorHAnsi" w:cs="Arial"/>
          <w:b/>
          <w:sz w:val="20"/>
          <w:szCs w:val="20"/>
          <w:lang w:val="pl-PL"/>
        </w:rPr>
        <w:t>”</w:t>
      </w:r>
      <w:r>
        <w:rPr>
          <w:rFonts w:asciiTheme="minorHAnsi" w:hAnsiTheme="minorHAnsi"/>
          <w:sz w:val="20"/>
          <w:szCs w:val="20"/>
          <w:lang w:val="pl-PL"/>
        </w:rPr>
        <w:t>, na stronach internetowych oraz w innych materiałach promocyjnych.</w:t>
      </w:r>
    </w:p>
    <w:p w:rsidR="00B77965" w:rsidRDefault="00B77965">
      <w:pPr>
        <w:spacing w:line="276" w:lineRule="auto"/>
        <w:jc w:val="right"/>
        <w:rPr>
          <w:rFonts w:asciiTheme="minorHAnsi" w:hAnsiTheme="minorHAnsi" w:cs="Arial"/>
          <w:sz w:val="20"/>
          <w:szCs w:val="20"/>
          <w:lang w:val="pl-PL"/>
        </w:rPr>
      </w:pPr>
    </w:p>
    <w:p w:rsidR="00B77965" w:rsidRDefault="00B77965">
      <w:pPr>
        <w:spacing w:line="276" w:lineRule="auto"/>
        <w:jc w:val="right"/>
        <w:rPr>
          <w:rFonts w:asciiTheme="minorHAnsi" w:hAnsiTheme="minorHAnsi" w:cs="Arial"/>
          <w:sz w:val="20"/>
          <w:szCs w:val="20"/>
          <w:lang w:val="pl-PL"/>
        </w:rPr>
      </w:pPr>
    </w:p>
    <w:p w:rsidR="00B77965" w:rsidRDefault="00232A17">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 xml:space="preserve">………………………………………………………………..                                                                                                                           (data i podpis opiekuna) </w:t>
      </w: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232A17">
      <w:pPr>
        <w:spacing w:line="276" w:lineRule="auto"/>
        <w:ind w:left="708"/>
        <w:jc w:val="both"/>
        <w:rPr>
          <w:rFonts w:asciiTheme="minorHAnsi" w:hAnsiTheme="minorHAnsi" w:cs="Arial"/>
          <w:sz w:val="20"/>
          <w:szCs w:val="20"/>
          <w:lang w:val="pl-PL"/>
        </w:rPr>
      </w:pPr>
      <w:r>
        <w:rPr>
          <w:rFonts w:asciiTheme="minorHAnsi" w:hAnsiTheme="minorHAnsi" w:cs="Arial"/>
          <w:b/>
          <w:sz w:val="20"/>
          <w:szCs w:val="20"/>
          <w:lang w:val="pl-PL"/>
        </w:rPr>
        <w:t xml:space="preserve">II. </w:t>
      </w:r>
      <w:r>
        <w:rPr>
          <w:rFonts w:asciiTheme="minorHAnsi" w:hAnsiTheme="minorHAnsi" w:cs="Arial"/>
          <w:sz w:val="20"/>
          <w:szCs w:val="20"/>
          <w:lang w:val="pl-PL"/>
        </w:rPr>
        <w:t>Oświadczam, że:*</w:t>
      </w:r>
    </w:p>
    <w:p w:rsidR="00B77965" w:rsidRDefault="00B77965">
      <w:pPr>
        <w:pStyle w:val="Akapitzlist"/>
        <w:spacing w:line="276" w:lineRule="auto"/>
        <w:ind w:left="1069"/>
        <w:jc w:val="both"/>
        <w:rPr>
          <w:rFonts w:asciiTheme="minorHAnsi" w:hAnsiTheme="minorHAnsi" w:cs="Arial"/>
          <w:sz w:val="20"/>
          <w:szCs w:val="20"/>
        </w:rPr>
      </w:pPr>
    </w:p>
    <w:p w:rsidR="00B77965" w:rsidRDefault="00232A17">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4" name="Prostokąt 4"/>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7965" w:rsidRDefault="00232A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4" o:spid="_x0000_s1026"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" fillcolor="window" strokecolor="windowText" strokeweight="1pt">
                <v:textbox>
                  <w:txbxContent>
                    <w:p w:rsidR="00B77965" w:rsidRDefault="00232A17">
                      <w:pPr>
                        <w:jc w:val="center"/>
                      </w:pPr>
                      <w:r>
                        <w:t xml:space="preserve">- </w:t>
                      </w:r>
                    </w:p>
                  </w:txbxContent>
                </v:textbox>
                <w10:anchorlock/>
              </v:rect>
            </w:pict>
          </mc:Fallback>
        </mc:AlternateContent>
      </w:r>
      <w:r>
        <w:rPr>
          <w:rFonts w:asciiTheme="minorHAnsi" w:hAnsiTheme="minorHAnsi" w:cs="Arial"/>
          <w:sz w:val="20"/>
          <w:szCs w:val="20"/>
        </w:rPr>
        <w:t xml:space="preserve"> Znam i akceptuję postanowienia Regulaminu konkursu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w:t>
      </w:r>
    </w:p>
    <w:p w:rsidR="00B77965" w:rsidRDefault="00232A17">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3" name="Prostokąt 3"/>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7965" w:rsidRDefault="00232A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3" o:spid="_x0000_s1027"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" fillcolor="window" strokecolor="windowText" strokeweight="1pt">
                <v:textbox>
                  <w:txbxContent>
                    <w:p w:rsidR="00B77965" w:rsidRDefault="00232A17">
                      <w:pPr>
                        <w:jc w:val="center"/>
                      </w:pPr>
                      <w:r>
                        <w:t xml:space="preserve">- </w:t>
                      </w:r>
                    </w:p>
                  </w:txbxContent>
                </v:textbox>
                <w10:anchorlock/>
              </v:rect>
            </w:pict>
          </mc:Fallback>
        </mc:AlternateContent>
      </w:r>
      <w:r>
        <w:rPr>
          <w:rFonts w:asciiTheme="minorHAnsi" w:hAnsiTheme="minorHAnsi" w:cs="Arial"/>
          <w:sz w:val="20"/>
          <w:szCs w:val="20"/>
        </w:rPr>
        <w:t xml:space="preserve"> Wyrażam zgodę na </w:t>
      </w:r>
      <w:r>
        <w:rPr>
          <w:rFonts w:asciiTheme="minorHAnsi" w:hAnsiTheme="minorHAnsi"/>
          <w:sz w:val="20"/>
          <w:szCs w:val="20"/>
        </w:rPr>
        <w:t xml:space="preserve">przetwarzanie danych osobowych: zawartych w karcie zgłoszenia do udziału w konkursie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rFonts w:asciiTheme="minorHAnsi" w:hAnsiTheme="minorHAnsi"/>
          <w:sz w:val="20"/>
          <w:szCs w:val="20"/>
        </w:rPr>
        <w:t xml:space="preserve">przez Burmistrza Miasta Cieszyna, Rynek 1, 43-400 Cieszyn w celu udziału w konkursie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rFonts w:asciiTheme="minorHAnsi" w:hAnsiTheme="minorHAnsi"/>
          <w:sz w:val="20"/>
          <w:szCs w:val="20"/>
        </w:rPr>
        <w:t>Wyrażenie zgody jest dobrowolne i mogę ją w dowolnym momencie wycofać z tym, że wycofanie zgody nie będzie miało wpływu na zgodność z prawem przetwarzania na podstawie zgody, przed jej wycofaniem.</w:t>
      </w:r>
    </w:p>
    <w:p w:rsidR="00B77965" w:rsidRDefault="00232A17">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1" name="Prostokąt 1"/>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7965" w:rsidRDefault="00232A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 o:spid="_x0000_s1028"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" fillcolor="window" strokecolor="windowText" strokeweight="1pt">
                <v:textbox>
                  <w:txbxContent>
                    <w:p w:rsidR="00B77965" w:rsidRDefault="00232A17">
                      <w:pPr>
                        <w:jc w:val="center"/>
                      </w:pPr>
                      <w:r>
                        <w:t xml:space="preserve">- </w:t>
                      </w:r>
                    </w:p>
                  </w:txbxContent>
                </v:textbox>
                <w10:anchorlock/>
              </v:rect>
            </w:pict>
          </mc:Fallback>
        </mc:AlternateContent>
      </w:r>
      <w:r>
        <w:rPr>
          <w:rFonts w:asciiTheme="minorHAnsi" w:hAnsiTheme="minorHAnsi" w:cs="Arial"/>
          <w:sz w:val="20"/>
          <w:szCs w:val="20"/>
        </w:rPr>
        <w:t xml:space="preserve"> Wyrażam zgodę</w:t>
      </w:r>
      <w:r>
        <w:rPr>
          <w:sz w:val="20"/>
          <w:szCs w:val="20"/>
        </w:rPr>
        <w:t xml:space="preserve"> Gminie Cieszyn na nieodpłatne utrwalenie oraz nieograniczone czasowo oraz terytorialnie wykorzystanie wizerunku małoletniego utrwalonego podczas uczestnictwa w konkursie plastycznym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sz w:val="20"/>
          <w:szCs w:val="20"/>
        </w:rPr>
        <w:t>Niniejsza zgoda obejmuje następujące pola eksploatacji: wykorzystanie, utrwalenie, obróbka i powielanie wykonanych zdjęć, obrót egzemplarzami, na których utrwalono wizerunek oraz na zwielokrotnianie wizerunku wszelkimi dostępnymi technikami, rozpowszechnianie oraz publikowanie w celach promocji konkursu.</w:t>
      </w:r>
    </w:p>
    <w:p w:rsidR="00B77965" w:rsidRDefault="00B77965">
      <w:pPr>
        <w:pStyle w:val="Akapitzlist"/>
        <w:ind w:left="1069"/>
        <w:jc w:val="both"/>
        <w:rPr>
          <w:sz w:val="20"/>
          <w:szCs w:val="20"/>
        </w:rPr>
      </w:pPr>
    </w:p>
    <w:p w:rsidR="00B77965" w:rsidRDefault="00232A17">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 xml:space="preserve">………………………………………………………………..                                                                          </w:t>
      </w:r>
    </w:p>
    <w:p w:rsidR="00B77965" w:rsidRDefault="00232A17">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(data i podpis opiekuna)</w:t>
      </w: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232A17">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*LEGENDA: </w:t>
      </w:r>
    </w:p>
    <w:p w:rsidR="00B77965" w:rsidRDefault="00232A17">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r>
        <w:rPr>
          <w:rFonts w:asciiTheme="minorHAnsi" w:hAnsiTheme="minorHAnsi"/>
          <w:noProof/>
          <w:sz w:val="20"/>
          <w:szCs w:val="20"/>
          <w:lang w:val="pl-PL" w:eastAsia="pl-PL"/>
        </w:rPr>
        <mc:AlternateContent>
          <mc:Choice Requires="wps">
            <w:drawing>
              <wp:inline distT="0" distB="0" distL="0" distR="0">
                <wp:extent cx="45719" cy="76200"/>
                <wp:effectExtent l="0" t="0" r="12065" b="19050"/>
                <wp:docPr id="12" name="Prostokąt 12"/>
                <wp:cNvGraphicFramePr/>
                <a:graphic xmlns:a="http://schemas.openxmlformats.org/drawingml/2006/main">
                  <a:graphicData uri="http://schemas.microsoft.com/office/word/2010/wordprocessingShape">
                    <wps:wsp>
                      <wps:cNvSpPr/>
                      <wps:spPr>
                        <a:xfrm>
                          <a:off x="0" y="0"/>
                          <a:ext cx="45719" cy="76200"/>
                        </a:xfrm>
                        <a:prstGeom prst="rect">
                          <a:avLst/>
                        </a:prstGeom>
                      </wps:spPr>
                      <wps:style>
                        <a:lnRef idx="2">
                          <a:schemeClr val="dk1"/>
                        </a:lnRef>
                        <a:fillRef idx="1">
                          <a:schemeClr val="lt1"/>
                        </a:fillRef>
                        <a:effectRef idx="0">
                          <a:schemeClr val="dk1"/>
                        </a:effectRef>
                        <a:fontRef idx="minor">
                          <a:schemeClr val="dk1"/>
                        </a:fontRef>
                      </wps:style>
                      <wps:txbx>
                        <w:txbxContent>
                          <w:p w:rsidR="00B77965" w:rsidRDefault="00232A17">
                            <w:pPr>
                              <w:jc w:val="center"/>
                              <w:rPr>
                                <w:lang w:val="pl-PL"/>
                              </w:rPr>
                            </w:pPr>
                            <w:r>
                              <w:rPr>
                                <w:lang w:val="pl-P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2" o:spid="_x0000_s1029"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" fillcolor="white [3201]" strokecolor="black [3200]" strokeweight="1pt">
                <v:textbox>
                  <w:txbxContent>
                    <w:p w:rsidR="00B77965" w:rsidRDefault="00232A17">
                      <w:pPr>
                        <w:jc w:val="center"/>
                        <w:rPr>
                          <w:lang w:val="pl-PL"/>
                        </w:rPr>
                      </w:pPr>
                      <w:r>
                        <w:rPr>
                          <w:lang w:val="pl-PL"/>
                        </w:rPr>
                        <w:t xml:space="preserve">- </w:t>
                      </w:r>
                    </w:p>
                  </w:txbxContent>
                </v:textbox>
                <w10:anchorlock/>
              </v:rect>
            </w:pict>
          </mc:Fallback>
        </mc:AlternateContent>
      </w:r>
      <w:r>
        <w:rPr>
          <w:rFonts w:asciiTheme="minorHAnsi" w:hAnsiTheme="minorHAnsi" w:cs="Arial"/>
          <w:sz w:val="20"/>
          <w:szCs w:val="20"/>
          <w:lang w:val="pl-PL"/>
        </w:rPr>
        <w:t xml:space="preserve">   - należy zakreślić pole.</w:t>
      </w: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B77965">
      <w:pPr>
        <w:spacing w:line="276" w:lineRule="auto"/>
        <w:jc w:val="both"/>
        <w:rPr>
          <w:rFonts w:asciiTheme="minorHAnsi" w:hAnsiTheme="minorHAnsi" w:cs="Arial"/>
          <w:sz w:val="20"/>
          <w:szCs w:val="20"/>
          <w:lang w:val="pl-PL"/>
        </w:rPr>
      </w:pPr>
    </w:p>
    <w:p w:rsidR="00B77965" w:rsidRDefault="00232A17">
      <w:pPr>
        <w:spacing w:line="276" w:lineRule="auto"/>
        <w:jc w:val="both"/>
        <w:rPr>
          <w:rFonts w:asciiTheme="minorHAnsi" w:hAnsiTheme="minorHAnsi" w:cs="Arial"/>
          <w:sz w:val="18"/>
          <w:szCs w:val="18"/>
          <w:lang w:val="pl-PL"/>
        </w:rPr>
      </w:pPr>
      <w:r>
        <w:rPr>
          <w:rFonts w:asciiTheme="minorHAnsi" w:hAnsiTheme="minorHAnsi" w:cs="Arial"/>
          <w:sz w:val="20"/>
          <w:szCs w:val="20"/>
          <w:lang w:val="pl-PL"/>
        </w:rPr>
        <w:t xml:space="preserve">Załącznik nr 2 do Regulaminu </w:t>
      </w:r>
    </w:p>
    <w:p w:rsidR="00B77965" w:rsidRDefault="00232A17">
      <w:pPr>
        <w:pStyle w:val="NormalnyWeb"/>
        <w:spacing w:after="0"/>
        <w:rPr>
          <w:rFonts w:asciiTheme="minorHAnsi" w:hAnsiTheme="minorHAnsi"/>
          <w:sz w:val="20"/>
          <w:szCs w:val="20"/>
        </w:rPr>
      </w:pPr>
      <w:r>
        <w:rPr>
          <w:rFonts w:asciiTheme="minorHAnsi" w:hAnsiTheme="minorHAnsi"/>
          <w:b/>
          <w:bCs/>
          <w:sz w:val="20"/>
          <w:szCs w:val="20"/>
        </w:rPr>
        <w:t>Klauzula informacyjna</w:t>
      </w:r>
    </w:p>
    <w:p w:rsidR="00B77965" w:rsidRDefault="00232A17">
      <w:pPr>
        <w:pStyle w:val="NormalnyWeb"/>
        <w:spacing w:after="0"/>
        <w:rPr>
          <w:rFonts w:asciiTheme="minorHAnsi" w:hAnsiTheme="minorHAnsi"/>
          <w:sz w:val="20"/>
          <w:szCs w:val="20"/>
        </w:rPr>
      </w:pPr>
      <w:r>
        <w:rPr>
          <w:rFonts w:asciiTheme="minorHAnsi" w:hAnsi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w:t>
      </w:r>
      <w:r>
        <w:rPr>
          <w:rFonts w:asciiTheme="minorHAnsi" w:hAnsiTheme="minorHAnsi"/>
          <w:sz w:val="20"/>
          <w:szCs w:val="20"/>
        </w:rPr>
        <w:br/>
        <w:t xml:space="preserve">(Dz. Urz. UE L 119 z 4.05.2016, str.1), zwanego dalej rozporządzeniem 2016/679 informujemy, iż: </w:t>
      </w:r>
      <w:r>
        <w:rPr>
          <w:rFonts w:asciiTheme="minorHAnsi" w:hAnsiTheme="minorHAnsi"/>
          <w:sz w:val="20"/>
          <w:szCs w:val="20"/>
        </w:rPr>
        <w:br/>
      </w:r>
      <w:r>
        <w:rPr>
          <w:rFonts w:asciiTheme="minorHAnsi" w:hAnsiTheme="minorHAnsi"/>
          <w:sz w:val="20"/>
          <w:szCs w:val="20"/>
        </w:rPr>
        <w:br/>
        <w:t>1) Administratorem Pani/Pana danych osobowych jest</w:t>
      </w:r>
      <w:r>
        <w:rPr>
          <w:rFonts w:asciiTheme="minorHAnsi" w:hAnsiTheme="minorHAnsi"/>
          <w:color w:val="000000"/>
          <w:sz w:val="20"/>
          <w:szCs w:val="20"/>
        </w:rPr>
        <w:t xml:space="preserve"> Burmistrz Miasta Cieszyna, Rynek 1, 43-400 Cieszyn,                    e-mail: </w:t>
      </w:r>
      <w:hyperlink r:id="rId9" w:history="1">
        <w:r>
          <w:rPr>
            <w:rStyle w:val="Hipercze"/>
            <w:rFonts w:asciiTheme="minorHAnsi" w:hAnsiTheme="minorHAnsi"/>
            <w:color w:val="auto"/>
            <w:sz w:val="20"/>
            <w:szCs w:val="20"/>
            <w:u w:val="none"/>
          </w:rPr>
          <w:t>urzad@um.cieszyn.pl</w:t>
        </w:r>
      </w:hyperlink>
    </w:p>
    <w:p w:rsidR="00B77965" w:rsidRDefault="00232A17">
      <w:pPr>
        <w:pStyle w:val="NormalnyWeb"/>
        <w:spacing w:after="0"/>
        <w:rPr>
          <w:rFonts w:asciiTheme="minorHAnsi" w:hAnsiTheme="minorHAnsi"/>
          <w:sz w:val="20"/>
          <w:szCs w:val="20"/>
        </w:rPr>
      </w:pPr>
      <w:r>
        <w:rPr>
          <w:rFonts w:asciiTheme="minorHAnsi" w:hAnsiTheme="minorHAnsi"/>
          <w:sz w:val="20"/>
          <w:szCs w:val="20"/>
        </w:rPr>
        <w:t>2) Dane kontaktowe inspektora ochrony danych:</w:t>
      </w:r>
      <w:r>
        <w:rPr>
          <w:rFonts w:asciiTheme="minorHAnsi" w:hAnsiTheme="minorHAnsi"/>
          <w:color w:val="000000"/>
          <w:sz w:val="20"/>
          <w:szCs w:val="20"/>
        </w:rPr>
        <w:t xml:space="preserve"> Urząd Miejski w Cieszynie, Rynek 1, 43-400 Cieszyn,                                       e-mail: iod@um.cieszyn.pl</w:t>
      </w:r>
    </w:p>
    <w:p w:rsidR="00B77965" w:rsidRDefault="00232A17">
      <w:pPr>
        <w:pStyle w:val="NormalnyWeb"/>
        <w:spacing w:after="0"/>
        <w:jc w:val="both"/>
        <w:rPr>
          <w:rFonts w:asciiTheme="minorHAnsi" w:hAnsiTheme="minorHAnsi"/>
          <w:sz w:val="20"/>
          <w:szCs w:val="20"/>
        </w:rPr>
      </w:pPr>
      <w:r>
        <w:rPr>
          <w:rFonts w:asciiTheme="minorHAnsi" w:hAnsiTheme="minorHAnsi"/>
          <w:sz w:val="20"/>
          <w:szCs w:val="20"/>
        </w:rPr>
        <w:t xml:space="preserve">3) Pani/Pana dane osobowe przetwarzane będą w celu realizacji konkursu </w:t>
      </w:r>
      <w:r>
        <w:rPr>
          <w:rFonts w:asciiTheme="minorHAnsi" w:hAnsiTheme="minorHAnsi" w:cs="Arial"/>
          <w:b/>
          <w:noProof/>
          <w:sz w:val="22"/>
          <w:szCs w:val="22"/>
        </w:rPr>
        <w:t>„Oficjalna kartka Wielkanocna Cieszyna”</w:t>
      </w:r>
      <w:r>
        <w:rPr>
          <w:rFonts w:asciiTheme="minorHAnsi" w:hAnsiTheme="minorHAnsi"/>
          <w:sz w:val="20"/>
          <w:szCs w:val="20"/>
        </w:rPr>
        <w:t xml:space="preserve"> na podstawie art. 6 ust. 1 lit. a) rozporządzenia 2016/679 – osoba, której dane dotyczą wyraziła zgodę na przetwarzanie swoich danych osobowych w jednym lub większej liczbie określonych celów.</w:t>
      </w:r>
    </w:p>
    <w:p w:rsidR="00B77965" w:rsidRDefault="00232A17">
      <w:pPr>
        <w:pStyle w:val="NormalnyWeb"/>
        <w:spacing w:after="0"/>
        <w:jc w:val="both"/>
        <w:rPr>
          <w:rFonts w:asciiTheme="minorHAnsi" w:hAnsiTheme="minorHAnsi"/>
          <w:sz w:val="20"/>
          <w:szCs w:val="20"/>
        </w:rPr>
      </w:pPr>
      <w:r>
        <w:rPr>
          <w:rFonts w:asciiTheme="minorHAnsi" w:hAnsiTheme="minorHAnsi"/>
          <w:sz w:val="20"/>
          <w:szCs w:val="20"/>
        </w:rPr>
        <w:t>4) Odbiorcą Pani/Pana danych osobowych będzie Komisja konkursowa</w:t>
      </w:r>
    </w:p>
    <w:p w:rsidR="00B77965" w:rsidRDefault="00232A17">
      <w:pPr>
        <w:pStyle w:val="NormalnyWeb"/>
        <w:spacing w:before="0" w:beforeAutospacing="0" w:after="0"/>
        <w:jc w:val="both"/>
        <w:rPr>
          <w:rFonts w:asciiTheme="minorHAnsi" w:hAnsiTheme="minorHAnsi"/>
          <w:sz w:val="20"/>
          <w:szCs w:val="20"/>
        </w:rPr>
      </w:pPr>
      <w:r>
        <w:rPr>
          <w:rFonts w:asciiTheme="minorHAnsi" w:hAnsiTheme="minorHAnsi"/>
          <w:sz w:val="20"/>
          <w:szCs w:val="20"/>
        </w:rPr>
        <w:t>5) Pani/Pana dane osobowe będą przechowywane przez okres niezbędny do realizacji celu organizacji konkursu, a po tym okresie zostaną  zarchiwizowane. Po tym terminie zostaną zarchiwizowane. Nie dłużej jednak niż przez rok.</w:t>
      </w:r>
    </w:p>
    <w:p w:rsidR="00B77965" w:rsidRDefault="00232A17">
      <w:pPr>
        <w:pStyle w:val="NormalnyWeb"/>
        <w:spacing w:after="0"/>
        <w:jc w:val="both"/>
        <w:rPr>
          <w:rFonts w:asciiTheme="minorHAnsi" w:hAnsiTheme="minorHAnsi"/>
          <w:sz w:val="20"/>
          <w:szCs w:val="20"/>
        </w:rPr>
      </w:pPr>
      <w:r>
        <w:rPr>
          <w:rFonts w:asciiTheme="minorHAnsi" w:hAnsiTheme="minorHAnsi"/>
          <w:sz w:val="20"/>
          <w:szCs w:val="20"/>
        </w:rPr>
        <w:t>6) Posiada Pani/Pan prawo dostępu do treści swoich danych, prawo ich sprostowania, usunięcia, ograniczenia przetwarzania, prawo wniesienia sprzeciwu wobec przetwarzania.</w:t>
      </w:r>
    </w:p>
    <w:p w:rsidR="00B77965" w:rsidRDefault="00232A17">
      <w:pPr>
        <w:pStyle w:val="NormalnyWeb"/>
        <w:spacing w:after="0"/>
        <w:jc w:val="both"/>
        <w:rPr>
          <w:rFonts w:asciiTheme="minorHAnsi" w:hAnsiTheme="minorHAnsi"/>
          <w:sz w:val="20"/>
          <w:szCs w:val="20"/>
        </w:rPr>
      </w:pPr>
      <w:r>
        <w:rPr>
          <w:rFonts w:asciiTheme="minorHAnsi" w:hAnsiTheme="minorHAnsi"/>
          <w:color w:val="000000"/>
          <w:sz w:val="20"/>
          <w:szCs w:val="20"/>
        </w:rPr>
        <w:t>7) Ma Pani/Pan prawo do cofnięcia zgody w dowolnym momencie bez wpływu na zgodność z prawem przetwarzania, którego dokonano na podstawie zgody przed jej cofnięciem.</w:t>
      </w:r>
    </w:p>
    <w:p w:rsidR="00B77965" w:rsidRDefault="00232A17">
      <w:pPr>
        <w:pStyle w:val="NormalnyWeb"/>
        <w:spacing w:after="0"/>
        <w:jc w:val="both"/>
        <w:rPr>
          <w:rFonts w:asciiTheme="minorHAnsi" w:hAnsiTheme="minorHAnsi"/>
          <w:sz w:val="20"/>
          <w:szCs w:val="20"/>
        </w:rPr>
      </w:pPr>
      <w:r>
        <w:rPr>
          <w:rFonts w:asciiTheme="minorHAnsi" w:hAnsiTheme="minorHAnsi"/>
          <w:sz w:val="20"/>
          <w:szCs w:val="20"/>
        </w:rPr>
        <w:t xml:space="preserve">8) Ma Pani/Pan prawo wniesienia skargi do Prezesa Urzędu Ochrony Danych Osobowych, </w:t>
      </w:r>
      <w:r>
        <w:rPr>
          <w:rFonts w:asciiTheme="minorHAnsi" w:hAnsiTheme="minorHAnsi"/>
          <w:color w:val="000000"/>
          <w:sz w:val="20"/>
          <w:szCs w:val="20"/>
        </w:rPr>
        <w:t>gdy uzna Pani/Pan, iż przetwarzanie danych osobowych dotyczących Pani/Pana danych narusza przepisy rozporządzenia 2016/679.</w:t>
      </w:r>
    </w:p>
    <w:p w:rsidR="00B77965" w:rsidRDefault="00232A17">
      <w:pPr>
        <w:pStyle w:val="NormalnyWeb"/>
        <w:spacing w:after="0"/>
        <w:jc w:val="both"/>
        <w:rPr>
          <w:rFonts w:asciiTheme="minorHAnsi" w:hAnsiTheme="minorHAnsi"/>
          <w:sz w:val="20"/>
          <w:szCs w:val="20"/>
        </w:rPr>
      </w:pPr>
      <w:r>
        <w:rPr>
          <w:rFonts w:asciiTheme="minorHAnsi" w:hAnsiTheme="minorHAnsi"/>
          <w:sz w:val="20"/>
          <w:szCs w:val="20"/>
        </w:rPr>
        <w:t>9) Podanie przez Panią/Pana danych osobowych jest warunkiem umownym (akceptacja regulaminu) Jest Pani/Pan zobowiązana do ich podania a konsekwencją niepodania danych osobowych będzie brak możliwości udziału Pani/Pana dziecka w konkursie.</w:t>
      </w:r>
    </w:p>
    <w:p w:rsidR="00B77965" w:rsidRDefault="00B77965">
      <w:pPr>
        <w:jc w:val="both"/>
        <w:rPr>
          <w:rFonts w:asciiTheme="minorHAnsi" w:hAnsiTheme="minorHAnsi"/>
          <w:sz w:val="20"/>
          <w:szCs w:val="20"/>
          <w:lang w:val="pl-PL"/>
        </w:rPr>
      </w:pPr>
    </w:p>
    <w:sectPr w:rsidR="00B77965">
      <w:pgSz w:w="11900" w:h="16840"/>
      <w:pgMar w:top="709" w:right="1552" w:bottom="1276" w:left="993" w:header="708" w:footer="7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8F6"/>
    <w:multiLevelType w:val="hybridMultilevel"/>
    <w:tmpl w:val="437EB69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3812443"/>
    <w:multiLevelType w:val="hybridMultilevel"/>
    <w:tmpl w:val="19786F60"/>
    <w:lvl w:ilvl="0" w:tplc="31FA975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C74D73"/>
    <w:multiLevelType w:val="hybridMultilevel"/>
    <w:tmpl w:val="9732BD26"/>
    <w:lvl w:ilvl="0" w:tplc="D4321E30">
      <w:start w:val="1"/>
      <w:numFmt w:val="decimal"/>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6B422BD"/>
    <w:multiLevelType w:val="hybridMultilevel"/>
    <w:tmpl w:val="62CECF1E"/>
    <w:lvl w:ilvl="0" w:tplc="4F6E84A0">
      <w:start w:val="1"/>
      <w:numFmt w:val="upperRoman"/>
      <w:lvlText w:val="%1."/>
      <w:lvlJc w:val="righ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7182118"/>
    <w:multiLevelType w:val="hybridMultilevel"/>
    <w:tmpl w:val="7D268B3E"/>
    <w:lvl w:ilvl="0" w:tplc="0415000F">
      <w:start w:val="1"/>
      <w:numFmt w:val="decimal"/>
      <w:lvlText w:val="%1."/>
      <w:lvlJc w:val="left"/>
      <w:pPr>
        <w:ind w:left="720" w:hanging="360"/>
      </w:pPr>
    </w:lvl>
    <w:lvl w:ilvl="1" w:tplc="678CD6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C5A0A"/>
    <w:multiLevelType w:val="hybridMultilevel"/>
    <w:tmpl w:val="9568552A"/>
    <w:lvl w:ilvl="0" w:tplc="05B2DA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4F33358"/>
    <w:multiLevelType w:val="hybridMultilevel"/>
    <w:tmpl w:val="FA96E15A"/>
    <w:lvl w:ilvl="0" w:tplc="0415000F">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5A4B2A17"/>
    <w:multiLevelType w:val="hybridMultilevel"/>
    <w:tmpl w:val="DA707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843FE"/>
    <w:multiLevelType w:val="hybridMultilevel"/>
    <w:tmpl w:val="27EE62C6"/>
    <w:lvl w:ilvl="0" w:tplc="0F0C935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DCA3B47"/>
    <w:multiLevelType w:val="hybridMultilevel"/>
    <w:tmpl w:val="10A04D22"/>
    <w:lvl w:ilvl="0" w:tplc="5478D708">
      <w:start w:val="1"/>
      <w:numFmt w:val="upperRoman"/>
      <w:lvlText w:val="%1."/>
      <w:lvlJc w:val="left"/>
      <w:pPr>
        <w:ind w:left="1788" w:hanging="72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716E6431"/>
    <w:multiLevelType w:val="hybridMultilevel"/>
    <w:tmpl w:val="A956FCF8"/>
    <w:lvl w:ilvl="0" w:tplc="4F2C9A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686365F"/>
    <w:multiLevelType w:val="hybridMultilevel"/>
    <w:tmpl w:val="5364A8B2"/>
    <w:lvl w:ilvl="0" w:tplc="D54ED3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CD84CAC"/>
    <w:multiLevelType w:val="hybridMultilevel"/>
    <w:tmpl w:val="E30E2842"/>
    <w:lvl w:ilvl="0" w:tplc="BBA4062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1"/>
  </w:num>
  <w:num w:numId="3">
    <w:abstractNumId w:val="8"/>
  </w:num>
  <w:num w:numId="4">
    <w:abstractNumId w:val="11"/>
  </w:num>
  <w:num w:numId="5">
    <w:abstractNumId w:val="5"/>
  </w:num>
  <w:num w:numId="6">
    <w:abstractNumId w:val="12"/>
  </w:num>
  <w:num w:numId="7">
    <w:abstractNumId w:val="7"/>
  </w:num>
  <w:num w:numId="8">
    <w:abstractNumId w:val="10"/>
  </w:num>
  <w:num w:numId="9">
    <w:abstractNumId w:val="0"/>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65"/>
    <w:rsid w:val="000E17FD"/>
    <w:rsid w:val="00232A17"/>
    <w:rsid w:val="0023670E"/>
    <w:rsid w:val="00486E45"/>
    <w:rsid w:val="007373AF"/>
    <w:rsid w:val="007C771D"/>
    <w:rsid w:val="00AD0537"/>
    <w:rsid w:val="00B052D2"/>
    <w:rsid w:val="00B77965"/>
    <w:rsid w:val="00C43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19FB"/>
  <w15:chartTrackingRefBased/>
  <w15:docId w15:val="{EEDEF7E5-FF13-43CC-BB0E-D19B27B3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Cambria" w:eastAsia="MS Mincho" w:hAnsi="Cambria"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Pr>
      <w:color w:val="0000FF"/>
      <w:u w:val="single"/>
    </w:rPr>
  </w:style>
  <w:style w:type="paragraph" w:styleId="Akapitzlist">
    <w:name w:val="List Paragraph"/>
    <w:basedOn w:val="Normalny"/>
    <w:uiPriority w:val="34"/>
    <w:qFormat/>
    <w:pPr>
      <w:spacing w:after="160" w:line="259" w:lineRule="auto"/>
      <w:ind w:left="720"/>
      <w:contextualSpacing/>
    </w:pPr>
    <w:rPr>
      <w:rFonts w:ascii="Calibri" w:eastAsia="Calibri" w:hAnsi="Calibri"/>
      <w:sz w:val="22"/>
      <w:szCs w:val="22"/>
      <w:lang w:val="pl-PL"/>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MS Mincho" w:hAnsi="Segoe UI" w:cs="Segoe UI"/>
      <w:sz w:val="18"/>
      <w:szCs w:val="18"/>
      <w:lang w:val="en-US"/>
    </w:rPr>
  </w:style>
  <w:style w:type="paragraph" w:styleId="NormalnyWeb">
    <w:name w:val="Normal (Web)"/>
    <w:basedOn w:val="Normalny"/>
    <w:uiPriority w:val="99"/>
    <w:semiHidden/>
    <w:unhideWhenUsed/>
    <w:pPr>
      <w:spacing w:before="100" w:beforeAutospacing="1" w:after="119"/>
    </w:pPr>
    <w:rPr>
      <w:rFonts w:ascii="Times New Roman" w:eastAsia="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um.cieszyn.pl" TargetMode="External"/><Relationship Id="rId3" Type="http://schemas.openxmlformats.org/officeDocument/2006/relationships/styles" Target="styles.xml"/><Relationship Id="rId7" Type="http://schemas.openxmlformats.org/officeDocument/2006/relationships/hyperlink" Target="mailto:adres:%20jkasperczyk@um.ciesz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eszy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um.cie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C24B-2A00-40BE-A631-0C71E1BF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2199</Words>
  <Characters>13194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Linnert Julia</dc:creator>
  <cp:keywords/>
  <dc:description/>
  <cp:lastModifiedBy>Kasperczyk Jacek</cp:lastModifiedBy>
  <cp:revision>22</cp:revision>
  <cp:lastPrinted>2020-02-19T08:23:00Z</cp:lastPrinted>
  <dcterms:created xsi:type="dcterms:W3CDTF">2020-02-18T11:48:00Z</dcterms:created>
  <dcterms:modified xsi:type="dcterms:W3CDTF">2021-02-22T11:37:00Z</dcterms:modified>
</cp:coreProperties>
</file>